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558bf126924349ff" Type="http://schemas.microsoft.com/office/2006/relationships/ui/extensibility" Target="customUI/customUI.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524354C" w14:textId="27C3C26C" w:rsidR="00B3701E" w:rsidRPr="00BE76AA" w:rsidRDefault="00AD4E56">
      <w:pPr>
        <w:spacing w:after="0" w:line="240" w:lineRule="auto"/>
      </w:pPr>
      <w:r>
        <w:rPr>
          <w:noProof/>
        </w:rPr>
        <mc:AlternateContent>
          <mc:Choice Requires="wps">
            <w:drawing>
              <wp:anchor distT="45720" distB="45720" distL="114300" distR="114300" simplePos="0" relativeHeight="251659264" behindDoc="1" locked="0" layoutInCell="1" allowOverlap="1" wp14:anchorId="0B0B09D5" wp14:editId="1B716A1C">
                <wp:simplePos x="0" y="0"/>
                <wp:positionH relativeFrom="margin">
                  <wp:align>right</wp:align>
                </wp:positionH>
                <wp:positionV relativeFrom="paragraph">
                  <wp:posOffset>367030</wp:posOffset>
                </wp:positionV>
                <wp:extent cx="5705475" cy="1404620"/>
                <wp:effectExtent l="0" t="0" r="28575" b="24765"/>
                <wp:wrapTight wrapText="bothSides">
                  <wp:wrapPolygon edited="0">
                    <wp:start x="0" y="0"/>
                    <wp:lineTo x="0" y="21748"/>
                    <wp:lineTo x="21636" y="21748"/>
                    <wp:lineTo x="21636" y="0"/>
                    <wp:lineTo x="0" y="0"/>
                  </wp:wrapPolygon>
                </wp:wrapTight>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404620"/>
                        </a:xfrm>
                        <a:prstGeom prst="rect">
                          <a:avLst/>
                        </a:prstGeom>
                        <a:solidFill>
                          <a:srgbClr val="FFFFFF"/>
                        </a:solidFill>
                        <a:ln w="9525">
                          <a:solidFill>
                            <a:srgbClr val="000000"/>
                          </a:solidFill>
                          <a:miter lim="800000"/>
                          <a:headEnd/>
                          <a:tailEnd/>
                        </a:ln>
                      </wps:spPr>
                      <wps:txbx>
                        <w:txbxContent>
                          <w:p w14:paraId="26013C78" w14:textId="5F77DA15" w:rsidR="00D501A1" w:rsidRDefault="008D252F">
                            <w:r>
                              <w:t xml:space="preserve">This document is intended as a </w:t>
                            </w:r>
                            <w:r w:rsidR="00E32C9C">
                              <w:t xml:space="preserve">template </w:t>
                            </w:r>
                            <w:r>
                              <w:t>for manufacturers to make a declaration</w:t>
                            </w:r>
                            <w:r w:rsidR="00E32C9C">
                              <w:t xml:space="preserve"> </w:t>
                            </w:r>
                            <w:r w:rsidR="002B1915">
                              <w:t xml:space="preserve">that certain inverter models are compliant </w:t>
                            </w:r>
                            <w:r w:rsidR="008B149B">
                              <w:t xml:space="preserve">with the </w:t>
                            </w:r>
                            <w:r w:rsidR="00E32C9C" w:rsidRPr="00E32C9C">
                              <w:t xml:space="preserve">region settings </w:t>
                            </w:r>
                            <w:r w:rsidR="002B1915">
                              <w:t xml:space="preserve">described </w:t>
                            </w:r>
                            <w:r w:rsidR="008B149B">
                              <w:t xml:space="preserve">in </w:t>
                            </w:r>
                            <w:r w:rsidR="00E32C9C" w:rsidRPr="00E32C9C">
                              <w:t xml:space="preserve">4777.2:2020 </w:t>
                            </w:r>
                            <w:proofErr w:type="spellStart"/>
                            <w:r w:rsidR="00E32C9C" w:rsidRPr="00E32C9C">
                              <w:t>Amd</w:t>
                            </w:r>
                            <w:proofErr w:type="spellEnd"/>
                            <w:r w:rsidR="00E32C9C" w:rsidRPr="00E32C9C">
                              <w:t xml:space="preserve"> 2:2024</w:t>
                            </w:r>
                            <w:r>
                              <w:t>. Please complete the details below then copy to your own company letterhead</w:t>
                            </w:r>
                            <w:r w:rsidR="00A654C0">
                              <w:t xml:space="preserve"> and send to </w:t>
                            </w:r>
                            <w:hyperlink r:id="rId12" w:history="1">
                              <w:r w:rsidR="00A654C0" w:rsidRPr="007023FA">
                                <w:rPr>
                                  <w:rStyle w:val="Hyperlink"/>
                                </w:rPr>
                                <w:t>products@cleanenergycouncil.org.au</w:t>
                              </w:r>
                            </w:hyperlink>
                            <w:r w:rsidR="00A654C0">
                              <w:t xml:space="preserve"> with supporting evidence. </w:t>
                            </w:r>
                            <w:hyperlink r:id="rId13" w:history="1">
                              <w:r w:rsidR="00A04529" w:rsidRPr="00A04529">
                                <w:rPr>
                                  <w:rStyle w:val="Hyperlink"/>
                                </w:rPr>
                                <w:t>Find out more</w:t>
                              </w:r>
                            </w:hyperlink>
                            <w:r w:rsidR="00A04529">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B0B09D5" id="_x0000_t202" coordsize="21600,21600" o:spt="202" path="m,l,21600r21600,l21600,xe">
                <v:stroke joinstyle="miter"/>
                <v:path gradientshapeok="t" o:connecttype="rect"/>
              </v:shapetype>
              <v:shape id="Text Box 2" o:spid="_x0000_s1026" type="#_x0000_t202" style="position:absolute;margin-left:398.05pt;margin-top:28.9pt;width:449.25pt;height:110.6pt;z-index:-251657216;visibility:visible;mso-wrap-style:square;mso-width-percent:0;mso-height-percent:200;mso-wrap-distance-left:9pt;mso-wrap-distance-top:3.6pt;mso-wrap-distance-right:9pt;mso-wrap-distance-bottom:3.6pt;mso-position-horizontal:right;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">
                <v:textbox style="mso-fit-shape-to-text:t">
                  <w:txbxContent>
                    <w:p w14:paraId="26013C78" w14:textId="5F77DA15" w:rsidR="00D501A1" w:rsidRDefault="008D252F">
                      <w:r>
                        <w:t xml:space="preserve">This document is intended as a </w:t>
                      </w:r>
                      <w:r w:rsidR="00E32C9C">
                        <w:t xml:space="preserve">template </w:t>
                      </w:r>
                      <w:r>
                        <w:t>for manufacturers to make a declaration</w:t>
                      </w:r>
                      <w:r w:rsidR="00E32C9C">
                        <w:t xml:space="preserve"> </w:t>
                      </w:r>
                      <w:r w:rsidR="002B1915">
                        <w:t xml:space="preserve">that certain inverter models are compliant </w:t>
                      </w:r>
                      <w:r w:rsidR="008B149B">
                        <w:t xml:space="preserve">with the </w:t>
                      </w:r>
                      <w:r w:rsidR="00E32C9C" w:rsidRPr="00E32C9C">
                        <w:t xml:space="preserve">region settings </w:t>
                      </w:r>
                      <w:r w:rsidR="002B1915">
                        <w:t xml:space="preserve">described </w:t>
                      </w:r>
                      <w:r w:rsidR="008B149B">
                        <w:t xml:space="preserve">in </w:t>
                      </w:r>
                      <w:r w:rsidR="00E32C9C" w:rsidRPr="00E32C9C">
                        <w:t xml:space="preserve">4777.2:2020 </w:t>
                      </w:r>
                      <w:proofErr w:type="spellStart"/>
                      <w:r w:rsidR="00E32C9C" w:rsidRPr="00E32C9C">
                        <w:t>Amd</w:t>
                      </w:r>
                      <w:proofErr w:type="spellEnd"/>
                      <w:r w:rsidR="00E32C9C" w:rsidRPr="00E32C9C">
                        <w:t xml:space="preserve"> 2:2024</w:t>
                      </w:r>
                      <w:r>
                        <w:t>. Please complete the details below then copy to your own company letterhead</w:t>
                      </w:r>
                      <w:r w:rsidR="00A654C0">
                        <w:t xml:space="preserve"> and send to </w:t>
                      </w:r>
                      <w:hyperlink r:id="rId14" w:history="1">
                        <w:r w:rsidR="00A654C0" w:rsidRPr="007023FA">
                          <w:rPr>
                            <w:rStyle w:val="Hyperlink"/>
                          </w:rPr>
                          <w:t>products@cleanenergycouncil.org.au</w:t>
                        </w:r>
                      </w:hyperlink>
                      <w:r w:rsidR="00A654C0">
                        <w:t xml:space="preserve"> with supporting evidence. </w:t>
                      </w:r>
                      <w:hyperlink r:id="rId15" w:history="1">
                        <w:r w:rsidR="00A04529" w:rsidRPr="00A04529">
                          <w:rPr>
                            <w:rStyle w:val="Hyperlink"/>
                          </w:rPr>
                          <w:t>Find out more</w:t>
                        </w:r>
                      </w:hyperlink>
                      <w:r w:rsidR="00A04529">
                        <w:t>.</w:t>
                      </w:r>
                    </w:p>
                  </w:txbxContent>
                </v:textbox>
                <w10:wrap type="tight" anchorx="margin"/>
              </v:shape>
            </w:pict>
          </mc:Fallback>
        </mc:AlternateContent>
      </w:r>
    </w:p>
    <w:p w14:paraId="091D9B86" w14:textId="5A771F3A" w:rsidR="006A43D8" w:rsidRPr="00BE76AA" w:rsidRDefault="00585787" w:rsidP="00B3701E">
      <w:pPr>
        <w:pStyle w:val="Heading1"/>
        <w:framePr w:wrap="around"/>
      </w:pPr>
      <w:r w:rsidRPr="00585787">
        <w:t>Manufacturer declaration template</w:t>
      </w:r>
    </w:p>
    <w:p w14:paraId="5F75C953" w14:textId="77777777" w:rsidR="00AD4E56" w:rsidRDefault="00AD4E56" w:rsidP="005126BA"/>
    <w:p w14:paraId="0A846284" w14:textId="0EF81CCE" w:rsidR="009E4389" w:rsidRDefault="009E4389" w:rsidP="00AD4E56">
      <w:r>
        <w:t>We, [insert company name], hereby declare the following:</w:t>
      </w:r>
    </w:p>
    <w:p w14:paraId="13C40732" w14:textId="626A651E" w:rsidR="009E4389" w:rsidRDefault="009E4389" w:rsidP="009E4389">
      <w:r>
        <w:t>1.</w:t>
      </w:r>
      <w:r>
        <w:tab/>
        <w:t xml:space="preserve">The model numbers included in this declaration can demonstrate compliance with AS/NZS 4777.2:2020 </w:t>
      </w:r>
      <w:proofErr w:type="spellStart"/>
      <w:r>
        <w:t>Amd</w:t>
      </w:r>
      <w:proofErr w:type="spellEnd"/>
      <w:r>
        <w:t xml:space="preserve"> 2:2024.</w:t>
      </w:r>
    </w:p>
    <w:p w14:paraId="6254C734" w14:textId="751BB81F" w:rsidR="009E4389" w:rsidRDefault="009E4389" w:rsidP="009E4389">
      <w:r>
        <w:t>2.</w:t>
      </w:r>
      <w:r>
        <w:tab/>
        <w:t xml:space="preserve">It can be demonstrated that the model numbers included in this declaration have region settings that comply with the requirements of AS/NZS 4777.2:2020 </w:t>
      </w:r>
      <w:proofErr w:type="spellStart"/>
      <w:r>
        <w:t>Amd</w:t>
      </w:r>
      <w:proofErr w:type="spellEnd"/>
      <w:r>
        <w:t xml:space="preserve"> 2:2024.</w:t>
      </w:r>
    </w:p>
    <w:p w14:paraId="696AFF03" w14:textId="77777777" w:rsidR="009E4389" w:rsidRDefault="009E4389" w:rsidP="009E4389">
      <w:r>
        <w:t>3.</w:t>
      </w:r>
      <w:r>
        <w:tab/>
        <w:t xml:space="preserve">It can be demonstrated that the only software updates made to the model numbers included in this declaration since they were granted CEC Approval are those made to align the products with AS/NZS 4777.2:2020 </w:t>
      </w:r>
      <w:proofErr w:type="spellStart"/>
      <w:r>
        <w:t>Amd</w:t>
      </w:r>
      <w:proofErr w:type="spellEnd"/>
      <w:r>
        <w:t xml:space="preserve"> 2:2024.</w:t>
      </w:r>
    </w:p>
    <w:p w14:paraId="48C61039" w14:textId="77777777" w:rsidR="009E4389" w:rsidRDefault="009E4389" w:rsidP="009C4D23">
      <w:pPr>
        <w:pStyle w:val="Heading3"/>
      </w:pPr>
      <w:r>
        <w:t>List of Model Numbers Declared</w:t>
      </w:r>
    </w:p>
    <w:p w14:paraId="7EBF60E2" w14:textId="69B7F938" w:rsidR="009E4389" w:rsidRDefault="008B1BBB" w:rsidP="009E4389">
      <w:r>
        <w:t>[Please list m</w:t>
      </w:r>
      <w:r w:rsidR="009E4389">
        <w:t>odel numbers</w:t>
      </w:r>
      <w:r>
        <w:t>]</w:t>
      </w:r>
    </w:p>
    <w:p w14:paraId="0EF4C2F4" w14:textId="77777777" w:rsidR="009E4389" w:rsidRDefault="009E4389" w:rsidP="009C4D23">
      <w:pPr>
        <w:pStyle w:val="Heading3"/>
      </w:pPr>
      <w:r>
        <w:t>Declaration details</w:t>
      </w:r>
    </w:p>
    <w:p w14:paraId="5EE7C010" w14:textId="5EE51F63" w:rsidR="009E4389" w:rsidRDefault="009E4389" w:rsidP="00BE514C">
      <w:pPr>
        <w:pStyle w:val="ListParagraph"/>
        <w:numPr>
          <w:ilvl w:val="0"/>
          <w:numId w:val="24"/>
        </w:numPr>
      </w:pPr>
      <w:r>
        <w:t>Name of the person making the declaration</w:t>
      </w:r>
    </w:p>
    <w:p w14:paraId="7BC01334" w14:textId="18255CCB" w:rsidR="009E4389" w:rsidRDefault="009E4389" w:rsidP="00BE514C">
      <w:pPr>
        <w:pStyle w:val="ListParagraph"/>
        <w:numPr>
          <w:ilvl w:val="0"/>
          <w:numId w:val="24"/>
        </w:numPr>
      </w:pPr>
      <w:r>
        <w:t>Position title of the person making the declaration</w:t>
      </w:r>
    </w:p>
    <w:p w14:paraId="12ADB997" w14:textId="607504D5" w:rsidR="009E4389" w:rsidRDefault="009E4389" w:rsidP="00BE514C">
      <w:pPr>
        <w:pStyle w:val="ListParagraph"/>
        <w:numPr>
          <w:ilvl w:val="0"/>
          <w:numId w:val="24"/>
        </w:numPr>
      </w:pPr>
      <w:r>
        <w:t>Signature of the person making the declaration</w:t>
      </w:r>
    </w:p>
    <w:p w14:paraId="281D56A8" w14:textId="49AAAF16" w:rsidR="009E4389" w:rsidRDefault="009E4389" w:rsidP="009E4389">
      <w:pPr>
        <w:pStyle w:val="ListParagraph"/>
        <w:numPr>
          <w:ilvl w:val="0"/>
          <w:numId w:val="24"/>
        </w:numPr>
      </w:pPr>
      <w:r>
        <w:t>Date of declaration</w:t>
      </w:r>
    </w:p>
    <w:p w14:paraId="0892343D" w14:textId="77777777" w:rsidR="009E4389" w:rsidRDefault="009E4389" w:rsidP="009C4D23">
      <w:pPr>
        <w:pStyle w:val="Heading3"/>
      </w:pPr>
      <w:r>
        <w:t>Manufacturer’s Responsibilities Disclaimer</w:t>
      </w:r>
    </w:p>
    <w:p w14:paraId="29D66F3D" w14:textId="46AF4F7E" w:rsidR="009E4389" w:rsidRDefault="009E4389" w:rsidP="009E4389">
      <w:r>
        <w:t xml:space="preserve">The manufacturer acknowledges and agrees that it is solely responsible for ensuring that the model numbers listed in this declaration meet the requirements of the relevant standards, including AS/NZS 4777.2:2020 </w:t>
      </w:r>
      <w:proofErr w:type="spellStart"/>
      <w:r>
        <w:t>Amd</w:t>
      </w:r>
      <w:proofErr w:type="spellEnd"/>
      <w:r>
        <w:t xml:space="preserve"> 2:2024, and any other applicable regulations or requirements. The manufacturer further agrees to bear all responsibility for the accuracy, completeness, and compliance of the declared model numbers with the relevant standards and electrical safety regulations.</w:t>
      </w:r>
    </w:p>
    <w:p w14:paraId="25770644" w14:textId="77777777" w:rsidR="00AD4E56" w:rsidRDefault="009E4389" w:rsidP="005126BA">
      <w:pPr>
        <w:pStyle w:val="Heading3"/>
      </w:pPr>
      <w:r>
        <w:t xml:space="preserve">Attach supporting documentation </w:t>
      </w:r>
    </w:p>
    <w:p w14:paraId="22763F05" w14:textId="5A3AB684" w:rsidR="009E4389" w:rsidRDefault="009E4389" w:rsidP="009E4389">
      <w:r>
        <w:t>(Please select items that appl</w:t>
      </w:r>
      <w:r w:rsidR="00AD4E56">
        <w:t>y</w:t>
      </w:r>
      <w:r>
        <w:t>):</w:t>
      </w:r>
    </w:p>
    <w:p w14:paraId="2D5C5DB6" w14:textId="77777777" w:rsidR="009E4389" w:rsidRDefault="009E4389" w:rsidP="009E4389">
      <w:proofErr w:type="gramStart"/>
      <w:r>
        <w:rPr>
          <w:rFonts w:ascii="Segoe UI Symbol" w:hAnsi="Segoe UI Symbol" w:cs="Segoe UI Symbol"/>
        </w:rPr>
        <w:t>☐</w:t>
      </w:r>
      <w:r>
        <w:t xml:space="preserve">  Internal</w:t>
      </w:r>
      <w:proofErr w:type="gramEnd"/>
      <w:r>
        <w:t xml:space="preserve"> document (e.g., installation or user manual)</w:t>
      </w:r>
    </w:p>
    <w:p w14:paraId="034394DC" w14:textId="3FF75458" w:rsidR="00EB55B8" w:rsidRPr="00BE76AA" w:rsidRDefault="009E4389" w:rsidP="00966B31">
      <w:proofErr w:type="gramStart"/>
      <w:r>
        <w:rPr>
          <w:rFonts w:ascii="Segoe UI Symbol" w:hAnsi="Segoe UI Symbol" w:cs="Segoe UI Symbol"/>
        </w:rPr>
        <w:t>☐</w:t>
      </w:r>
      <w:r>
        <w:t xml:space="preserve">  Screenshot</w:t>
      </w:r>
      <w:proofErr w:type="gramEnd"/>
      <w:r>
        <w:t xml:space="preserve"> of a monitoring app for the product.</w:t>
      </w:r>
    </w:p>
    <w:sectPr w:rsidR="00EB55B8" w:rsidRPr="00BE76AA" w:rsidSect="003B6FF0">
      <w:headerReference w:type="default" r:id="rId16"/>
      <w:footerReference w:type="default" r:id="rId17"/>
      <w:headerReference w:type="first" r:id="rId18"/>
      <w:footerReference w:type="first" r:id="rId19"/>
      <w:pgSz w:w="11906" w:h="16838" w:code="9"/>
      <w:pgMar w:top="2167" w:right="1418" w:bottom="1134" w:left="1418" w:header="1134" w:footer="32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7B34825" w14:textId="77777777" w:rsidR="00A475D4" w:rsidRDefault="00A475D4" w:rsidP="006D5547">
      <w:pPr>
        <w:spacing w:after="0"/>
      </w:pPr>
      <w:r>
        <w:separator/>
      </w:r>
    </w:p>
    <w:p w14:paraId="23E36A84" w14:textId="77777777" w:rsidR="00A475D4" w:rsidRDefault="00A475D4"/>
  </w:endnote>
  <w:endnote w:type="continuationSeparator" w:id="0">
    <w:p w14:paraId="73E4B522" w14:textId="77777777" w:rsidR="00A475D4" w:rsidRDefault="00A475D4" w:rsidP="006D5547">
      <w:pPr>
        <w:spacing w:after="0"/>
      </w:pPr>
      <w:r>
        <w:continuationSeparator/>
      </w:r>
    </w:p>
    <w:p w14:paraId="2805DFED" w14:textId="77777777" w:rsidR="00A475D4" w:rsidRDefault="00A475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Dotum">
    <w:altName w:val="돋움"/>
    <w:panose1 w:val="020B0600000101010101"/>
    <w:charset w:val="81"/>
    <w:family w:val="swiss"/>
    <w:pitch w:val="variable"/>
    <w:sig w:usb0="B00002AF" w:usb1="69D77CFB" w:usb2="00000030" w:usb3="00000000" w:csb0="0008009F" w:csb1="00000000"/>
  </w:font>
  <w:font w:name="Tahoma">
    <w:panose1 w:val="020B0604030504040204"/>
    <w:charset w:val="00"/>
    <w:family w:val="swiss"/>
    <w:pitch w:val="variable"/>
    <w:sig w:usb0="E1002EFF" w:usb1="C000605B" w:usb2="00000029" w:usb3="00000000" w:csb0="000101FF" w:csb1="00000000"/>
    <w:embedRegular r:id="rId1" w:fontKey="{62782A7D-9D3E-4BB9-ACAF-A8883FF26F0E}"/>
  </w:font>
  <w:font w:name="Roboto">
    <w:panose1 w:val="02000000000000000000"/>
    <w:charset w:val="00"/>
    <w:family w:val="auto"/>
    <w:pitch w:val="variable"/>
    <w:sig w:usb0="E0000AFF" w:usb1="5000217F" w:usb2="00000021" w:usb3="00000000" w:csb0="0000019F" w:csb1="00000000"/>
    <w:embedBold r:id="rId2" w:fontKey="{8FEDF0BA-3C43-439D-9196-835EA8624795}"/>
  </w:font>
  <w:font w:name="Consolas">
    <w:panose1 w:val="020B0609020204030204"/>
    <w:charset w:val="00"/>
    <w:family w:val="modern"/>
    <w:pitch w:val="fixed"/>
    <w:sig w:usb0="E00006FF" w:usb1="0000FCFF" w:usb2="00000001" w:usb3="00000000" w:csb0="0000019F" w:csb1="00000000"/>
    <w:embedRegular r:id="rId3" w:fontKey="{43C6D4A2-CFBF-4B1E-8E6D-99F2CBD4594C}"/>
  </w:font>
  <w:font w:name="Batang">
    <w:altName w:val="바탕"/>
    <w:panose1 w:val="02030600000101010101"/>
    <w:charset w:val="81"/>
    <w:family w:val="roman"/>
    <w:pitch w:val="variable"/>
    <w:sig w:usb0="B00002AF" w:usb1="69D77CFB" w:usb2="00000030" w:usb3="00000000" w:csb0="0008009F" w:csb1="00000000"/>
  </w:font>
  <w:font w:name="Roboto Medium">
    <w:panose1 w:val="02000000000000000000"/>
    <w:charset w:val="00"/>
    <w:family w:val="auto"/>
    <w:pitch w:val="variable"/>
    <w:sig w:usb0="E0000AFF" w:usb1="5000217F" w:usb2="00000021" w:usb3="00000000" w:csb0="0000019F" w:csb1="00000000"/>
    <w:embedRegular r:id="rId4" w:fontKey="{55F42BCD-E535-4815-966F-8488A6B7D67A}"/>
  </w:font>
  <w:font w:name="Segoe UI Symbol">
    <w:panose1 w:val="020B0502040204020203"/>
    <w:charset w:val="00"/>
    <w:family w:val="swiss"/>
    <w:pitch w:val="variable"/>
    <w:sig w:usb0="800001E3" w:usb1="1200FFEF" w:usb2="00040000" w:usb3="00000000" w:csb0="00000001" w:csb1="00000000"/>
    <w:embedRegular r:id="rId5" w:fontKey="{AE33CFCD-41A8-49AD-9BB5-A2A3353B16A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TableGridLight"/>
      <w:tblW w:w="11059" w:type="dxa"/>
      <w:tblInd w:w="-9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550"/>
      <w:gridCol w:w="8431"/>
      <w:gridCol w:w="1078"/>
    </w:tblGrid>
    <w:tr w:rsidR="003E497C" w14:paraId="7850038F" w14:textId="77777777" w:rsidTr="003E497C">
      <w:tc>
        <w:tcPr>
          <w:tcW w:w="1550" w:type="dxa"/>
          <w:vAlign w:val="center"/>
        </w:tcPr>
        <w:p w14:paraId="540383A6" w14:textId="77777777" w:rsidR="003E497C" w:rsidRDefault="003E497C">
          <w:pPr>
            <w:pStyle w:val="Footer"/>
          </w:pPr>
          <w:r>
            <w:rPr>
              <w:noProof/>
              <w:snapToGrid/>
            </w:rPr>
            <w:drawing>
              <wp:inline distT="0" distB="0" distL="0" distR="0" wp14:anchorId="21E12B44" wp14:editId="56459D41">
                <wp:extent cx="652273" cy="292609"/>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stretch>
                          <a:fillRect/>
                        </a:stretch>
                      </pic:blipFill>
                      <pic:spPr>
                        <a:xfrm>
                          <a:off x="0" y="0"/>
                          <a:ext cx="652273" cy="292609"/>
                        </a:xfrm>
                        <a:prstGeom prst="rect">
                          <a:avLst/>
                        </a:prstGeom>
                      </pic:spPr>
                    </pic:pic>
                  </a:graphicData>
                </a:graphic>
              </wp:inline>
            </w:drawing>
          </w:r>
        </w:p>
      </w:tc>
      <w:tc>
        <w:tcPr>
          <w:tcW w:w="8431" w:type="dxa"/>
          <w:vAlign w:val="center"/>
        </w:tcPr>
        <w:p w14:paraId="25DE6753" w14:textId="09C16B30" w:rsidR="003E497C" w:rsidRDefault="00966B31" w:rsidP="003B6FF0">
          <w:pPr>
            <w:pStyle w:val="Footer"/>
            <w:jc w:val="right"/>
          </w:pPr>
          <w:r>
            <w:t>MANUFACTURER DECLARATION TEMPLATE</w:t>
          </w:r>
        </w:p>
      </w:tc>
      <w:tc>
        <w:tcPr>
          <w:tcW w:w="1078" w:type="dxa"/>
          <w:vAlign w:val="center"/>
        </w:tcPr>
        <w:p w14:paraId="602EA3D5" w14:textId="77777777" w:rsidR="003E497C" w:rsidRPr="003B6FF0" w:rsidRDefault="003E497C" w:rsidP="003E497C">
          <w:pPr>
            <w:pStyle w:val="Footer"/>
            <w:jc w:val="center"/>
            <w:rPr>
              <w:rStyle w:val="PageNumber"/>
            </w:rPr>
          </w:pPr>
          <w:r w:rsidRPr="003B6FF0">
            <w:rPr>
              <w:rStyle w:val="PageNumber"/>
              <w:b w:val="0"/>
              <w:color w:val="F47A20" w:themeColor="background2"/>
              <w:sz w:val="21"/>
            </w:rPr>
            <w:t>|</w:t>
          </w:r>
          <w:r>
            <w:rPr>
              <w:rStyle w:val="PageNumber"/>
            </w:rPr>
            <w:t xml:space="preserve"> </w:t>
          </w:r>
          <w:r w:rsidRPr="003E497C">
            <w:rPr>
              <w:rStyle w:val="PageNumber"/>
            </w:rPr>
            <w:t xml:space="preserve"> </w:t>
          </w:r>
          <w:r w:rsidRPr="003B6FF0">
            <w:rPr>
              <w:rStyle w:val="PageNumber"/>
            </w:rPr>
            <w:fldChar w:fldCharType="begin"/>
          </w:r>
          <w:r w:rsidRPr="003B6FF0">
            <w:rPr>
              <w:rStyle w:val="PageNumber"/>
            </w:rPr>
            <w:instrText xml:space="preserve"> PAGE  \* Arabic </w:instrText>
          </w:r>
          <w:r w:rsidRPr="003B6FF0">
            <w:rPr>
              <w:rStyle w:val="PageNumber"/>
            </w:rPr>
            <w:fldChar w:fldCharType="separate"/>
          </w:r>
          <w:r w:rsidRPr="003B6FF0">
            <w:rPr>
              <w:rStyle w:val="PageNumber"/>
            </w:rPr>
            <w:t>1</w:t>
          </w:r>
          <w:r w:rsidRPr="003B6FF0">
            <w:rPr>
              <w:rStyle w:val="PageNumber"/>
            </w:rPr>
            <w:fldChar w:fldCharType="end"/>
          </w:r>
          <w:r>
            <w:rPr>
              <w:rStyle w:val="PageNumber"/>
            </w:rPr>
            <w:t xml:space="preserve">  </w:t>
          </w:r>
          <w:r w:rsidRPr="003B6FF0">
            <w:rPr>
              <w:rStyle w:val="PageNumber"/>
              <w:b w:val="0"/>
              <w:color w:val="F47A20" w:themeColor="background2"/>
              <w:sz w:val="21"/>
            </w:rPr>
            <w:t>|</w:t>
          </w:r>
        </w:p>
      </w:tc>
    </w:tr>
  </w:tbl>
  <w:p w14:paraId="30A57558" w14:textId="77777777" w:rsidR="002C3AAA" w:rsidRDefault="002C3AA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10036" w:type="dxa"/>
      <w:tblLayout w:type="fixed"/>
      <w:tblLook w:val="04A0" w:firstRow="1" w:lastRow="0" w:firstColumn="1" w:lastColumn="0" w:noHBand="0" w:noVBand="1"/>
    </w:tblPr>
    <w:tblGrid>
      <w:gridCol w:w="9085"/>
      <w:gridCol w:w="322"/>
      <w:gridCol w:w="629"/>
    </w:tblGrid>
    <w:tr w:rsidR="0017378D" w14:paraId="529A2E1F" w14:textId="77777777" w:rsidTr="00757511">
      <w:trPr>
        <w:trHeight w:hRule="exact" w:val="227"/>
      </w:trPr>
      <w:tc>
        <w:tcPr>
          <w:tcW w:w="9085" w:type="dxa"/>
          <w:vAlign w:val="center"/>
        </w:tcPr>
        <w:p w14:paraId="27672A2F" w14:textId="77777777" w:rsidR="0017378D" w:rsidRDefault="00971509" w:rsidP="00757511">
          <w:pPr>
            <w:pStyle w:val="Footer"/>
          </w:pPr>
          <w:r>
            <w:fldChar w:fldCharType="begin"/>
          </w:r>
          <w:r>
            <w:instrText xml:space="preserve"> DOCPROPERTY  CoverTitle </w:instrText>
          </w:r>
          <w:r>
            <w:fldChar w:fldCharType="separate"/>
          </w:r>
          <w:r>
            <w:t>Cover Title</w:t>
          </w:r>
          <w:r>
            <w:fldChar w:fldCharType="end"/>
          </w:r>
        </w:p>
      </w:tc>
      <w:tc>
        <w:tcPr>
          <w:tcW w:w="322" w:type="dxa"/>
          <w:tcBorders>
            <w:left w:val="nil"/>
            <w:right w:val="single" w:sz="4" w:space="0" w:color="F47A20" w:themeColor="background2"/>
          </w:tcBorders>
        </w:tcPr>
        <w:p w14:paraId="3BCA12AF" w14:textId="77777777" w:rsidR="0017378D" w:rsidRDefault="0017378D" w:rsidP="00647203">
          <w:pPr>
            <w:pStyle w:val="Footer"/>
          </w:pPr>
        </w:p>
      </w:tc>
      <w:tc>
        <w:tcPr>
          <w:tcW w:w="629" w:type="dxa"/>
          <w:tcBorders>
            <w:left w:val="single" w:sz="4" w:space="0" w:color="F47A20" w:themeColor="background2"/>
            <w:right w:val="single" w:sz="4" w:space="0" w:color="F47A20" w:themeColor="background2"/>
          </w:tcBorders>
          <w:vAlign w:val="center"/>
        </w:tcPr>
        <w:p w14:paraId="523B9399" w14:textId="77777777" w:rsidR="0017378D" w:rsidRPr="00757511" w:rsidRDefault="0017378D" w:rsidP="00757511">
          <w:pPr>
            <w:pStyle w:val="Footer"/>
            <w:jc w:val="center"/>
            <w:rPr>
              <w:rStyle w:val="PageNumber"/>
            </w:rPr>
          </w:pPr>
          <w:r w:rsidRPr="00757511">
            <w:rPr>
              <w:rStyle w:val="PageNumber"/>
            </w:rPr>
            <w:fldChar w:fldCharType="begin"/>
          </w:r>
          <w:r w:rsidRPr="00757511">
            <w:rPr>
              <w:rStyle w:val="PageNumber"/>
            </w:rPr>
            <w:instrText xml:space="preserve"> PAGE   \* MERGEFORMAT </w:instrText>
          </w:r>
          <w:r w:rsidRPr="00757511">
            <w:rPr>
              <w:rStyle w:val="PageNumber"/>
            </w:rPr>
            <w:fldChar w:fldCharType="separate"/>
          </w:r>
          <w:r w:rsidRPr="00757511">
            <w:rPr>
              <w:rStyle w:val="PageNumber"/>
              <w:noProof/>
            </w:rPr>
            <w:t>1</w:t>
          </w:r>
          <w:r w:rsidRPr="00757511">
            <w:rPr>
              <w:rStyle w:val="PageNumber"/>
              <w:noProof/>
            </w:rPr>
            <w:fldChar w:fldCharType="end"/>
          </w:r>
        </w:p>
      </w:tc>
    </w:tr>
  </w:tbl>
  <w:p w14:paraId="7FE8376C" w14:textId="77777777" w:rsidR="0017378D" w:rsidRPr="00647203" w:rsidRDefault="0017378D" w:rsidP="00647203">
    <w:pPr>
      <w:pStyle w:val="Footer"/>
    </w:pPr>
    <w:r>
      <w:rPr>
        <w:noProof/>
      </w:rPr>
      <w:drawing>
        <wp:anchor distT="0" distB="0" distL="114300" distR="114300" simplePos="0" relativeHeight="251730432" behindDoc="1" locked="1" layoutInCell="1" allowOverlap="1" wp14:anchorId="47AEA061" wp14:editId="114B73F2">
          <wp:simplePos x="0" y="0"/>
          <wp:positionH relativeFrom="page">
            <wp:posOffset>0</wp:posOffset>
          </wp:positionH>
          <wp:positionV relativeFrom="page">
            <wp:align>bottom</wp:align>
          </wp:positionV>
          <wp:extent cx="1206000" cy="889200"/>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logo.png"/>
                  <pic:cNvPicPr/>
                </pic:nvPicPr>
                <pic:blipFill>
                  <a:blip r:embed="rId1"/>
                  <a:stretch>
                    <a:fillRect/>
                  </a:stretch>
                </pic:blipFill>
                <pic:spPr>
                  <a:xfrm>
                    <a:off x="0" y="0"/>
                    <a:ext cx="1206000" cy="889200"/>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CDBF1B5" w14:textId="77777777" w:rsidR="00A475D4" w:rsidRPr="00837869" w:rsidRDefault="00A475D4" w:rsidP="00837869">
      <w:pPr>
        <w:pStyle w:val="FootnoteSpacer"/>
      </w:pPr>
    </w:p>
    <w:p w14:paraId="3CD46639" w14:textId="77777777" w:rsidR="00A475D4" w:rsidRDefault="00A475D4"/>
  </w:footnote>
  <w:footnote w:type="continuationSeparator" w:id="0">
    <w:p w14:paraId="4CA5C173" w14:textId="77777777" w:rsidR="00A475D4" w:rsidRDefault="00A475D4" w:rsidP="006D5547">
      <w:pPr>
        <w:spacing w:after="0"/>
      </w:pPr>
      <w:r>
        <w:continuationSeparator/>
      </w:r>
    </w:p>
    <w:p w14:paraId="0DFB44FA" w14:textId="77777777" w:rsidR="00A475D4" w:rsidRDefault="00A475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5000" w:type="pct"/>
      <w:tblLayout w:type="fixed"/>
      <w:tblLook w:val="04A0" w:firstRow="1" w:lastRow="0" w:firstColumn="1" w:lastColumn="0" w:noHBand="0" w:noVBand="1"/>
    </w:tblPr>
    <w:tblGrid>
      <w:gridCol w:w="9070"/>
    </w:tblGrid>
    <w:tr w:rsidR="0017378D" w14:paraId="7B5D4114" w14:textId="77777777" w:rsidTr="00E429FB">
      <w:trPr>
        <w:trHeight w:hRule="exact" w:val="244"/>
      </w:trPr>
      <w:tc>
        <w:tcPr>
          <w:tcW w:w="9921" w:type="dxa"/>
        </w:tcPr>
        <w:p w14:paraId="66558F09" w14:textId="77777777" w:rsidR="0017378D" w:rsidRDefault="0017378D" w:rsidP="002D0837">
          <w:pPr>
            <w:pStyle w:val="Header"/>
          </w:pPr>
        </w:p>
      </w:tc>
    </w:tr>
    <w:tr w:rsidR="0017378D" w14:paraId="05030DA7" w14:textId="77777777" w:rsidTr="005F28E1">
      <w:trPr>
        <w:trHeight w:hRule="exact" w:val="567"/>
      </w:trPr>
      <w:tc>
        <w:tcPr>
          <w:tcW w:w="9921" w:type="dxa"/>
        </w:tcPr>
        <w:p w14:paraId="4396A349" w14:textId="35F93DAB" w:rsidR="0017378D" w:rsidRDefault="001424E7" w:rsidP="00F64C0A">
          <w:pPr>
            <w:pStyle w:val="HeaderDetails"/>
          </w:pPr>
          <w:r>
            <w:rPr>
              <w:noProof/>
            </w:rPr>
            <w:fldChar w:fldCharType="begin"/>
          </w:r>
          <w:r>
            <w:rPr>
              <w:noProof/>
            </w:rPr>
            <w:instrText xml:space="preserve"> STYLEREF  "Heading</w:instrText>
          </w:r>
          <w:r w:rsidR="00DC7D3F">
            <w:rPr>
              <w:noProof/>
            </w:rPr>
            <w:instrText xml:space="preserve"> 1</w:instrText>
          </w:r>
          <w:r>
            <w:rPr>
              <w:noProof/>
            </w:rPr>
            <w:instrText xml:space="preserve">" </w:instrText>
          </w:r>
          <w:r>
            <w:rPr>
              <w:noProof/>
            </w:rPr>
            <w:fldChar w:fldCharType="separate"/>
          </w:r>
          <w:r w:rsidR="005126BA">
            <w:rPr>
              <w:noProof/>
            </w:rPr>
            <w:t>Manufacturer declaration template</w:t>
          </w:r>
          <w:r>
            <w:rPr>
              <w:noProof/>
            </w:rPr>
            <w:fldChar w:fldCharType="end"/>
          </w:r>
        </w:p>
      </w:tc>
    </w:tr>
  </w:tbl>
  <w:p w14:paraId="612F62E2" w14:textId="77777777" w:rsidR="0017378D" w:rsidRDefault="0017378D" w:rsidP="002D083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ayoutGrid"/>
      <w:tblW w:w="5000" w:type="pct"/>
      <w:tblLayout w:type="fixed"/>
      <w:tblLook w:val="04A0" w:firstRow="1" w:lastRow="0" w:firstColumn="1" w:lastColumn="0" w:noHBand="0" w:noVBand="1"/>
    </w:tblPr>
    <w:tblGrid>
      <w:gridCol w:w="9070"/>
    </w:tblGrid>
    <w:tr w:rsidR="0017378D" w14:paraId="74AE3293" w14:textId="77777777" w:rsidTr="00454312">
      <w:trPr>
        <w:trHeight w:hRule="exact" w:val="244"/>
      </w:trPr>
      <w:tc>
        <w:tcPr>
          <w:tcW w:w="9921" w:type="dxa"/>
        </w:tcPr>
        <w:p w14:paraId="72279C90" w14:textId="77777777" w:rsidR="0017378D" w:rsidRDefault="0017378D" w:rsidP="00552D36">
          <w:pPr>
            <w:pStyle w:val="Header"/>
          </w:pPr>
        </w:p>
      </w:tc>
    </w:tr>
    <w:tr w:rsidR="0017378D" w14:paraId="2F9C98CC" w14:textId="77777777" w:rsidTr="00454312">
      <w:trPr>
        <w:trHeight w:hRule="exact" w:val="788"/>
      </w:trPr>
      <w:tc>
        <w:tcPr>
          <w:tcW w:w="9921" w:type="dxa"/>
          <w:tcBorders>
            <w:bottom w:val="single" w:sz="4" w:space="0" w:color="F47A20" w:themeColor="background2"/>
          </w:tcBorders>
        </w:tcPr>
        <w:p w14:paraId="59D731C1" w14:textId="77777777" w:rsidR="0017378D" w:rsidRDefault="0017378D" w:rsidP="00552D36">
          <w:pPr>
            <w:pStyle w:val="HeaderDetails"/>
          </w:pPr>
        </w:p>
      </w:tc>
    </w:tr>
  </w:tbl>
  <w:p w14:paraId="259EA23A" w14:textId="77777777" w:rsidR="0017378D" w:rsidRPr="00647203" w:rsidRDefault="0017378D" w:rsidP="0064720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730244A"/>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2D1A9F02"/>
    <w:lvl w:ilvl="0">
      <w:start w:val="1"/>
      <w:numFmt w:val="decimal"/>
      <w:pStyle w:val="ListNumber4"/>
      <w:lvlText w:val="%1."/>
      <w:lvlJc w:val="left"/>
      <w:pPr>
        <w:tabs>
          <w:tab w:val="num" w:pos="1209"/>
        </w:tabs>
        <w:ind w:left="1209" w:hanging="360"/>
      </w:pPr>
    </w:lvl>
  </w:abstractNum>
  <w:abstractNum w:abstractNumId="2" w15:restartNumberingAfterBreak="0">
    <w:nsid w:val="FFFFFF80"/>
    <w:multiLevelType w:val="singleLevel"/>
    <w:tmpl w:val="D53E47A2"/>
    <w:lvl w:ilvl="0">
      <w:start w:val="1"/>
      <w:numFmt w:val="bullet"/>
      <w:pStyle w:val="ListBullet5"/>
      <w:lvlText w:val=""/>
      <w:lvlJc w:val="left"/>
      <w:pPr>
        <w:tabs>
          <w:tab w:val="num" w:pos="1492"/>
        </w:tabs>
        <w:ind w:left="1492" w:hanging="360"/>
      </w:pPr>
      <w:rPr>
        <w:rFonts w:ascii="Symbol" w:hAnsi="Symbol" w:hint="default"/>
      </w:rPr>
    </w:lvl>
  </w:abstractNum>
  <w:abstractNum w:abstractNumId="3" w15:restartNumberingAfterBreak="0">
    <w:nsid w:val="FFFFFF81"/>
    <w:multiLevelType w:val="singleLevel"/>
    <w:tmpl w:val="21CACF38"/>
    <w:lvl w:ilvl="0">
      <w:start w:val="1"/>
      <w:numFmt w:val="bullet"/>
      <w:pStyle w:val="ListBullet4"/>
      <w:lvlText w:val=""/>
      <w:lvlJc w:val="left"/>
      <w:pPr>
        <w:tabs>
          <w:tab w:val="num" w:pos="1209"/>
        </w:tabs>
        <w:ind w:left="1209" w:hanging="360"/>
      </w:pPr>
      <w:rPr>
        <w:rFonts w:ascii="Symbol" w:hAnsi="Symbol" w:hint="default"/>
      </w:rPr>
    </w:lvl>
  </w:abstractNum>
  <w:abstractNum w:abstractNumId="4" w15:restartNumberingAfterBreak="0">
    <w:nsid w:val="FFFFFF88"/>
    <w:multiLevelType w:val="singleLevel"/>
    <w:tmpl w:val="0FB85FE6"/>
    <w:lvl w:ilvl="0">
      <w:start w:val="1"/>
      <w:numFmt w:val="decimal"/>
      <w:lvlText w:val="%1."/>
      <w:lvlJc w:val="left"/>
      <w:pPr>
        <w:tabs>
          <w:tab w:val="num" w:pos="360"/>
        </w:tabs>
        <w:ind w:left="360" w:hanging="360"/>
      </w:pPr>
    </w:lvl>
  </w:abstractNum>
  <w:abstractNum w:abstractNumId="5" w15:restartNumberingAfterBreak="0">
    <w:nsid w:val="04642281"/>
    <w:multiLevelType w:val="multilevel"/>
    <w:tmpl w:val="3BCA050A"/>
    <w:styleLink w:val="Lists"/>
    <w:lvl w:ilvl="0">
      <w:start w:val="1"/>
      <w:numFmt w:val="decimal"/>
      <w:pStyle w:val="List"/>
      <w:lvlText w:val="%1   |"/>
      <w:lvlJc w:val="left"/>
      <w:pPr>
        <w:ind w:left="624" w:hanging="624"/>
      </w:pPr>
      <w:rPr>
        <w:rFonts w:hint="default"/>
        <w:color w:val="F47A20" w:themeColor="background2"/>
        <w:sz w:val="26"/>
      </w:rPr>
    </w:lvl>
    <w:lvl w:ilvl="1">
      <w:start w:val="1"/>
      <w:numFmt w:val="lowerLetter"/>
      <w:lvlText w:val="%2)"/>
      <w:lvlJc w:val="left"/>
      <w:pPr>
        <w:ind w:left="1248" w:hanging="624"/>
      </w:pPr>
      <w:rPr>
        <w:rFonts w:hint="default"/>
      </w:rPr>
    </w:lvl>
    <w:lvl w:ilvl="2">
      <w:start w:val="1"/>
      <w:numFmt w:val="lowerRoman"/>
      <w:lvlText w:val="%3)"/>
      <w:lvlJc w:val="left"/>
      <w:pPr>
        <w:ind w:left="1872" w:hanging="624"/>
      </w:pPr>
      <w:rPr>
        <w:rFonts w:hint="default"/>
      </w:rPr>
    </w:lvl>
    <w:lvl w:ilvl="3">
      <w:start w:val="1"/>
      <w:numFmt w:val="decimal"/>
      <w:lvlText w:val="(%4)"/>
      <w:lvlJc w:val="left"/>
      <w:pPr>
        <w:ind w:left="2496" w:hanging="624"/>
      </w:pPr>
      <w:rPr>
        <w:rFonts w:hint="default"/>
      </w:rPr>
    </w:lvl>
    <w:lvl w:ilvl="4">
      <w:start w:val="1"/>
      <w:numFmt w:val="lowerLetter"/>
      <w:lvlText w:val="(%5)"/>
      <w:lvlJc w:val="left"/>
      <w:pPr>
        <w:ind w:left="3120" w:hanging="624"/>
      </w:pPr>
      <w:rPr>
        <w:rFonts w:hint="default"/>
      </w:rPr>
    </w:lvl>
    <w:lvl w:ilvl="5">
      <w:start w:val="1"/>
      <w:numFmt w:val="lowerRoman"/>
      <w:lvlText w:val="(%6)"/>
      <w:lvlJc w:val="left"/>
      <w:pPr>
        <w:ind w:left="3744" w:hanging="624"/>
      </w:pPr>
      <w:rPr>
        <w:rFonts w:hint="default"/>
      </w:rPr>
    </w:lvl>
    <w:lvl w:ilvl="6">
      <w:start w:val="1"/>
      <w:numFmt w:val="decimal"/>
      <w:lvlText w:val="%7."/>
      <w:lvlJc w:val="left"/>
      <w:pPr>
        <w:ind w:left="4368" w:hanging="624"/>
      </w:pPr>
      <w:rPr>
        <w:rFonts w:hint="default"/>
      </w:rPr>
    </w:lvl>
    <w:lvl w:ilvl="7">
      <w:start w:val="1"/>
      <w:numFmt w:val="lowerLetter"/>
      <w:lvlText w:val="%8."/>
      <w:lvlJc w:val="left"/>
      <w:pPr>
        <w:ind w:left="4992" w:hanging="624"/>
      </w:pPr>
      <w:rPr>
        <w:rFonts w:hint="default"/>
      </w:rPr>
    </w:lvl>
    <w:lvl w:ilvl="8">
      <w:start w:val="1"/>
      <w:numFmt w:val="lowerRoman"/>
      <w:lvlText w:val="%9."/>
      <w:lvlJc w:val="left"/>
      <w:pPr>
        <w:ind w:left="5616" w:hanging="624"/>
      </w:pPr>
      <w:rPr>
        <w:rFonts w:hint="default"/>
      </w:rPr>
    </w:lvl>
  </w:abstractNum>
  <w:abstractNum w:abstractNumId="6" w15:restartNumberingAfterBreak="0">
    <w:nsid w:val="14327332"/>
    <w:multiLevelType w:val="hybridMultilevel"/>
    <w:tmpl w:val="29DADE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1A317159"/>
    <w:multiLevelType w:val="multilevel"/>
    <w:tmpl w:val="90EADA9E"/>
    <w:styleLink w:val="TableBulletList"/>
    <w:lvl w:ilvl="0">
      <w:start w:val="1"/>
      <w:numFmt w:val="bullet"/>
      <w:pStyle w:val="TableBullet"/>
      <w:lvlText w:val="»"/>
      <w:lvlJc w:val="left"/>
      <w:pPr>
        <w:ind w:left="170" w:hanging="170"/>
      </w:pPr>
      <w:rPr>
        <w:rFonts w:ascii="Times New Roman" w:hAnsi="Times New Roman" w:cs="Times New Roman" w:hint="default"/>
        <w:color w:val="F47A20" w:themeColor="background2"/>
        <w:szCs w:val="10"/>
      </w:rPr>
    </w:lvl>
    <w:lvl w:ilvl="1">
      <w:start w:val="1"/>
      <w:numFmt w:val="bullet"/>
      <w:lvlText w:val="»"/>
      <w:lvlJc w:val="left"/>
      <w:pPr>
        <w:ind w:left="340" w:hanging="170"/>
      </w:pPr>
      <w:rPr>
        <w:rFonts w:ascii="Times New Roman" w:hAnsi="Times New Roman" w:cs="Times New Roman" w:hint="default"/>
        <w:color w:val="000000" w:themeColor="text1"/>
      </w:rPr>
    </w:lvl>
    <w:lvl w:ilvl="2">
      <w:start w:val="1"/>
      <w:numFmt w:val="none"/>
      <w:lvlText w:val=""/>
      <w:lvlJc w:val="left"/>
      <w:pPr>
        <w:ind w:left="510" w:hanging="170"/>
      </w:pPr>
      <w:rPr>
        <w:rFonts w:hint="default"/>
      </w:rPr>
    </w:lvl>
    <w:lvl w:ilvl="3">
      <w:start w:val="1"/>
      <w:numFmt w:val="none"/>
      <w:lvlText w:val=""/>
      <w:lvlJc w:val="left"/>
      <w:pPr>
        <w:ind w:left="680" w:hanging="170"/>
      </w:pPr>
      <w:rPr>
        <w:rFonts w:hint="default"/>
      </w:rPr>
    </w:lvl>
    <w:lvl w:ilvl="4">
      <w:start w:val="1"/>
      <w:numFmt w:val="none"/>
      <w:lvlText w:val=""/>
      <w:lvlJc w:val="left"/>
      <w:pPr>
        <w:ind w:left="850" w:hanging="170"/>
      </w:pPr>
      <w:rPr>
        <w:rFonts w:hint="default"/>
      </w:rPr>
    </w:lvl>
    <w:lvl w:ilvl="5">
      <w:start w:val="1"/>
      <w:numFmt w:val="none"/>
      <w:lvlText w:val=""/>
      <w:lvlJc w:val="left"/>
      <w:pPr>
        <w:ind w:left="1020" w:hanging="170"/>
      </w:pPr>
      <w:rPr>
        <w:rFonts w:hint="default"/>
      </w:rPr>
    </w:lvl>
    <w:lvl w:ilvl="6">
      <w:start w:val="1"/>
      <w:numFmt w:val="none"/>
      <w:lvlText w:val=""/>
      <w:lvlJc w:val="left"/>
      <w:pPr>
        <w:ind w:left="1190" w:hanging="170"/>
      </w:pPr>
      <w:rPr>
        <w:rFonts w:hint="default"/>
      </w:rPr>
    </w:lvl>
    <w:lvl w:ilvl="7">
      <w:start w:val="1"/>
      <w:numFmt w:val="none"/>
      <w:lvlText w:val=""/>
      <w:lvlJc w:val="left"/>
      <w:pPr>
        <w:ind w:left="1360" w:hanging="170"/>
      </w:pPr>
      <w:rPr>
        <w:rFonts w:hint="default"/>
      </w:rPr>
    </w:lvl>
    <w:lvl w:ilvl="8">
      <w:start w:val="1"/>
      <w:numFmt w:val="none"/>
      <w:lvlText w:val=""/>
      <w:lvlJc w:val="left"/>
      <w:pPr>
        <w:ind w:left="1530" w:hanging="170"/>
      </w:pPr>
      <w:rPr>
        <w:rFonts w:hint="default"/>
      </w:rPr>
    </w:lvl>
  </w:abstractNum>
  <w:abstractNum w:abstractNumId="8" w15:restartNumberingAfterBreak="0">
    <w:nsid w:val="1D033818"/>
    <w:multiLevelType w:val="multilevel"/>
    <w:tmpl w:val="33E67DA0"/>
    <w:styleLink w:val="ListNumbers"/>
    <w:lvl w:ilvl="0">
      <w:start w:val="1"/>
      <w:numFmt w:val="decimal"/>
      <w:pStyle w:val="ListNumber"/>
      <w:lvlText w:val="%1."/>
      <w:lvlJc w:val="left"/>
      <w:pPr>
        <w:ind w:left="340" w:hanging="340"/>
      </w:pPr>
      <w:rPr>
        <w:rFonts w:hint="default"/>
      </w:rPr>
    </w:lvl>
    <w:lvl w:ilvl="1">
      <w:start w:val="1"/>
      <w:numFmt w:val="lowerLetter"/>
      <w:pStyle w:val="ListNumber2"/>
      <w:lvlText w:val="%2."/>
      <w:lvlJc w:val="left"/>
      <w:pPr>
        <w:ind w:left="680" w:hanging="340"/>
      </w:pPr>
      <w:rPr>
        <w:rFonts w:hint="default"/>
      </w:rPr>
    </w:lvl>
    <w:lvl w:ilvl="2">
      <w:start w:val="1"/>
      <w:numFmt w:val="lowerRoman"/>
      <w:pStyle w:val="ListNumber3"/>
      <w:lvlText w:val="%3."/>
      <w:lvlJc w:val="left"/>
      <w:pPr>
        <w:ind w:left="1020" w:hanging="340"/>
      </w:pPr>
      <w:rPr>
        <w:rFonts w:hint="default"/>
      </w:rPr>
    </w:lvl>
    <w:lvl w:ilvl="3">
      <w:start w:val="1"/>
      <w:numFmt w:val="none"/>
      <w:lvlText w:val=""/>
      <w:lvlJc w:val="left"/>
      <w:pPr>
        <w:ind w:left="1360" w:hanging="340"/>
      </w:pPr>
      <w:rPr>
        <w:rFonts w:hint="default"/>
      </w:rPr>
    </w:lvl>
    <w:lvl w:ilvl="4">
      <w:start w:val="1"/>
      <w:numFmt w:val="none"/>
      <w:lvlText w:val=""/>
      <w:lvlJc w:val="left"/>
      <w:pPr>
        <w:ind w:left="1700" w:hanging="340"/>
      </w:pPr>
      <w:rPr>
        <w:rFonts w:hint="default"/>
      </w:rPr>
    </w:lvl>
    <w:lvl w:ilvl="5">
      <w:start w:val="1"/>
      <w:numFmt w:val="none"/>
      <w:lvlText w:val=""/>
      <w:lvlJc w:val="left"/>
      <w:pPr>
        <w:ind w:left="2040" w:hanging="340"/>
      </w:pPr>
      <w:rPr>
        <w:rFonts w:hint="default"/>
      </w:rPr>
    </w:lvl>
    <w:lvl w:ilvl="6">
      <w:start w:val="1"/>
      <w:numFmt w:val="none"/>
      <w:lvlText w:val="%7"/>
      <w:lvlJc w:val="left"/>
      <w:pPr>
        <w:ind w:left="2380" w:hanging="340"/>
      </w:pPr>
      <w:rPr>
        <w:rFonts w:hint="default"/>
      </w:rPr>
    </w:lvl>
    <w:lvl w:ilvl="7">
      <w:start w:val="1"/>
      <w:numFmt w:val="none"/>
      <w:lvlText w:val="%8"/>
      <w:lvlJc w:val="left"/>
      <w:pPr>
        <w:ind w:left="2720" w:hanging="340"/>
      </w:pPr>
      <w:rPr>
        <w:rFonts w:hint="default"/>
      </w:rPr>
    </w:lvl>
    <w:lvl w:ilvl="8">
      <w:start w:val="1"/>
      <w:numFmt w:val="none"/>
      <w:lvlText w:val="%9"/>
      <w:lvlJc w:val="left"/>
      <w:pPr>
        <w:ind w:left="3060" w:hanging="340"/>
      </w:pPr>
      <w:rPr>
        <w:rFonts w:hint="default"/>
      </w:rPr>
    </w:lvl>
  </w:abstractNum>
  <w:abstractNum w:abstractNumId="9" w15:restartNumberingAfterBreak="0">
    <w:nsid w:val="20690CD4"/>
    <w:multiLevelType w:val="multilevel"/>
    <w:tmpl w:val="5072A3C0"/>
    <w:styleLink w:val="Bullets"/>
    <w:lvl w:ilvl="0">
      <w:start w:val="1"/>
      <w:numFmt w:val="bullet"/>
      <w:pStyle w:val="ListBullet"/>
      <w:lvlText w:val=""/>
      <w:lvlJc w:val="left"/>
      <w:pPr>
        <w:ind w:left="340" w:hanging="340"/>
      </w:pPr>
      <w:rPr>
        <w:rFonts w:ascii="Symbol" w:hAnsi="Symbol" w:cs="Times New Roman" w:hint="default"/>
        <w:color w:val="41423A" w:themeColor="text2"/>
        <w:szCs w:val="20"/>
      </w:rPr>
    </w:lvl>
    <w:lvl w:ilvl="1">
      <w:start w:val="1"/>
      <w:numFmt w:val="bullet"/>
      <w:pStyle w:val="ListBullet2"/>
      <w:lvlText w:val=""/>
      <w:lvlJc w:val="left"/>
      <w:pPr>
        <w:ind w:left="680" w:hanging="340"/>
      </w:pPr>
      <w:rPr>
        <w:rFonts w:ascii="Symbol" w:hAnsi="Symbol" w:cs="Times New Roman" w:hint="default"/>
        <w:color w:val="41423A" w:themeColor="text2"/>
        <w:szCs w:val="20"/>
      </w:rPr>
    </w:lvl>
    <w:lvl w:ilvl="2">
      <w:start w:val="1"/>
      <w:numFmt w:val="bullet"/>
      <w:pStyle w:val="ListBullet3"/>
      <w:lvlText w:val=""/>
      <w:lvlJc w:val="left"/>
      <w:pPr>
        <w:ind w:left="1020" w:hanging="340"/>
      </w:pPr>
      <w:rPr>
        <w:rFonts w:ascii="Symbol" w:hAnsi="Symbol" w:cs="Times New Roman" w:hint="default"/>
        <w:color w:val="41423A" w:themeColor="text2"/>
        <w:szCs w:val="20"/>
      </w:rPr>
    </w:lvl>
    <w:lvl w:ilvl="3">
      <w:start w:val="1"/>
      <w:numFmt w:val="none"/>
      <w:lvlText w:val=""/>
      <w:lvlJc w:val="left"/>
      <w:pPr>
        <w:tabs>
          <w:tab w:val="num" w:pos="2324"/>
        </w:tabs>
        <w:ind w:left="1360" w:hanging="340"/>
      </w:pPr>
      <w:rPr>
        <w:rFonts w:hint="default"/>
      </w:rPr>
    </w:lvl>
    <w:lvl w:ilvl="4">
      <w:start w:val="1"/>
      <w:numFmt w:val="none"/>
      <w:lvlText w:val=""/>
      <w:lvlJc w:val="left"/>
      <w:pPr>
        <w:tabs>
          <w:tab w:val="num" w:pos="3004"/>
        </w:tabs>
        <w:ind w:left="1700" w:hanging="340"/>
      </w:pPr>
      <w:rPr>
        <w:rFonts w:hint="default"/>
      </w:rPr>
    </w:lvl>
    <w:lvl w:ilvl="5">
      <w:start w:val="1"/>
      <w:numFmt w:val="none"/>
      <w:lvlText w:val=""/>
      <w:lvlJc w:val="left"/>
      <w:pPr>
        <w:tabs>
          <w:tab w:val="num" w:pos="3684"/>
        </w:tabs>
        <w:ind w:left="2040" w:hanging="340"/>
      </w:pPr>
      <w:rPr>
        <w:rFonts w:hint="default"/>
      </w:rPr>
    </w:lvl>
    <w:lvl w:ilvl="6">
      <w:start w:val="1"/>
      <w:numFmt w:val="none"/>
      <w:lvlText w:val=""/>
      <w:lvlJc w:val="left"/>
      <w:pPr>
        <w:tabs>
          <w:tab w:val="num" w:pos="4364"/>
        </w:tabs>
        <w:ind w:left="2380" w:hanging="340"/>
      </w:pPr>
      <w:rPr>
        <w:rFonts w:hint="default"/>
      </w:rPr>
    </w:lvl>
    <w:lvl w:ilvl="7">
      <w:start w:val="1"/>
      <w:numFmt w:val="none"/>
      <w:lvlText w:val=""/>
      <w:lvlJc w:val="left"/>
      <w:pPr>
        <w:tabs>
          <w:tab w:val="num" w:pos="5044"/>
        </w:tabs>
        <w:ind w:left="2720" w:hanging="340"/>
      </w:pPr>
      <w:rPr>
        <w:rFonts w:hint="default"/>
      </w:rPr>
    </w:lvl>
    <w:lvl w:ilvl="8">
      <w:start w:val="1"/>
      <w:numFmt w:val="none"/>
      <w:lvlText w:val=""/>
      <w:lvlJc w:val="left"/>
      <w:pPr>
        <w:tabs>
          <w:tab w:val="num" w:pos="5724"/>
        </w:tabs>
        <w:ind w:left="3060" w:hanging="340"/>
      </w:pPr>
      <w:rPr>
        <w:rFonts w:hint="default"/>
      </w:rPr>
    </w:lvl>
  </w:abstractNum>
  <w:abstractNum w:abstractNumId="10" w15:restartNumberingAfterBreak="0">
    <w:nsid w:val="21987232"/>
    <w:multiLevelType w:val="multilevel"/>
    <w:tmpl w:val="837E0A84"/>
    <w:lvl w:ilvl="0">
      <w:start w:val="1"/>
      <w:numFmt w:val="lowerLetter"/>
      <w:lvlText w:val="%1)"/>
      <w:lvlJc w:val="left"/>
      <w:pPr>
        <w:ind w:left="284" w:hanging="284"/>
      </w:pPr>
      <w:rPr>
        <w:rFonts w:hint="default"/>
      </w:rPr>
    </w:lvl>
    <w:lvl w:ilvl="1">
      <w:start w:val="1"/>
      <w:numFmt w:val="lowerRoman"/>
      <w:pStyle w:val="List2"/>
      <w:lvlText w:val="(%2)"/>
      <w:lvlJc w:val="left"/>
      <w:pPr>
        <w:ind w:left="568" w:hanging="284"/>
      </w:pPr>
      <w:rPr>
        <w:rFonts w:hint="default"/>
      </w:rPr>
    </w:lvl>
    <w:lvl w:ilvl="2">
      <w:start w:val="1"/>
      <w:numFmt w:val="lowerRoman"/>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lowerLetter"/>
      <w:lvlText w:val="%8."/>
      <w:lvlJc w:val="left"/>
      <w:pPr>
        <w:ind w:left="2272" w:hanging="284"/>
      </w:pPr>
      <w:rPr>
        <w:rFonts w:hint="default"/>
      </w:rPr>
    </w:lvl>
    <w:lvl w:ilvl="8">
      <w:start w:val="1"/>
      <w:numFmt w:val="lowerRoman"/>
      <w:lvlText w:val="%9."/>
      <w:lvlJc w:val="left"/>
      <w:pPr>
        <w:ind w:left="2556" w:hanging="284"/>
      </w:pPr>
      <w:rPr>
        <w:rFonts w:hint="default"/>
      </w:rPr>
    </w:lvl>
  </w:abstractNum>
  <w:abstractNum w:abstractNumId="11" w15:restartNumberingAfterBreak="0">
    <w:nsid w:val="2FBC017F"/>
    <w:multiLevelType w:val="hybridMultilevel"/>
    <w:tmpl w:val="BA783444"/>
    <w:lvl w:ilvl="0" w:tplc="B328A260">
      <w:numFmt w:val="bullet"/>
      <w:lvlText w:val="•"/>
      <w:lvlJc w:val="left"/>
      <w:pPr>
        <w:ind w:left="1080" w:hanging="72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44F51AE7"/>
    <w:multiLevelType w:val="multilevel"/>
    <w:tmpl w:val="90EADA9E"/>
    <w:numStyleLink w:val="TableBulletList"/>
  </w:abstractNum>
  <w:abstractNum w:abstractNumId="13" w15:restartNumberingAfterBreak="0">
    <w:nsid w:val="58A46166"/>
    <w:multiLevelType w:val="multilevel"/>
    <w:tmpl w:val="33E67DA0"/>
    <w:numStyleLink w:val="ListNumbers"/>
  </w:abstractNum>
  <w:abstractNum w:abstractNumId="14" w15:restartNumberingAfterBreak="0">
    <w:nsid w:val="71855D8A"/>
    <w:multiLevelType w:val="multilevel"/>
    <w:tmpl w:val="A5FE7912"/>
    <w:lvl w:ilvl="0">
      <w:start w:val="1"/>
      <w:numFmt w:val="decimal"/>
      <w:lvlText w:val="%1   |"/>
      <w:lvlJc w:val="left"/>
      <w:pPr>
        <w:ind w:left="624" w:hanging="624"/>
      </w:pPr>
      <w:rPr>
        <w:rFonts w:hint="default"/>
        <w:color w:val="F47A20" w:themeColor="background2"/>
        <w:sz w:val="26"/>
      </w:rPr>
    </w:lvl>
    <w:lvl w:ilvl="1">
      <w:start w:val="1"/>
      <w:numFmt w:val="lowerLetter"/>
      <w:lvlText w:val="%2)"/>
      <w:lvlJc w:val="left"/>
      <w:pPr>
        <w:ind w:left="1248" w:hanging="624"/>
      </w:pPr>
      <w:rPr>
        <w:rFonts w:hint="default"/>
      </w:rPr>
    </w:lvl>
    <w:lvl w:ilvl="2">
      <w:start w:val="1"/>
      <w:numFmt w:val="lowerRoman"/>
      <w:lvlText w:val="%3)"/>
      <w:lvlJc w:val="left"/>
      <w:pPr>
        <w:ind w:left="1872" w:hanging="624"/>
      </w:pPr>
      <w:rPr>
        <w:rFonts w:hint="default"/>
      </w:rPr>
    </w:lvl>
    <w:lvl w:ilvl="3">
      <w:start w:val="1"/>
      <w:numFmt w:val="decimal"/>
      <w:lvlText w:val="(%4)"/>
      <w:lvlJc w:val="left"/>
      <w:pPr>
        <w:ind w:left="2496" w:hanging="624"/>
      </w:pPr>
      <w:rPr>
        <w:rFonts w:hint="default"/>
      </w:rPr>
    </w:lvl>
    <w:lvl w:ilvl="4">
      <w:start w:val="1"/>
      <w:numFmt w:val="lowerLetter"/>
      <w:lvlText w:val="(%5)"/>
      <w:lvlJc w:val="left"/>
      <w:pPr>
        <w:ind w:left="3120" w:hanging="624"/>
      </w:pPr>
      <w:rPr>
        <w:rFonts w:hint="default"/>
      </w:rPr>
    </w:lvl>
    <w:lvl w:ilvl="5">
      <w:start w:val="1"/>
      <w:numFmt w:val="lowerRoman"/>
      <w:lvlText w:val="(%6)"/>
      <w:lvlJc w:val="left"/>
      <w:pPr>
        <w:ind w:left="3744" w:hanging="624"/>
      </w:pPr>
      <w:rPr>
        <w:rFonts w:hint="default"/>
      </w:rPr>
    </w:lvl>
    <w:lvl w:ilvl="6">
      <w:start w:val="1"/>
      <w:numFmt w:val="decimal"/>
      <w:lvlText w:val="%7."/>
      <w:lvlJc w:val="left"/>
      <w:pPr>
        <w:ind w:left="4368" w:hanging="624"/>
      </w:pPr>
      <w:rPr>
        <w:rFonts w:hint="default"/>
      </w:rPr>
    </w:lvl>
    <w:lvl w:ilvl="7">
      <w:start w:val="1"/>
      <w:numFmt w:val="lowerLetter"/>
      <w:lvlText w:val="%8."/>
      <w:lvlJc w:val="left"/>
      <w:pPr>
        <w:ind w:left="4992" w:hanging="624"/>
      </w:pPr>
      <w:rPr>
        <w:rFonts w:hint="default"/>
      </w:rPr>
    </w:lvl>
    <w:lvl w:ilvl="8">
      <w:start w:val="1"/>
      <w:numFmt w:val="lowerRoman"/>
      <w:lvlText w:val="%9."/>
      <w:lvlJc w:val="left"/>
      <w:pPr>
        <w:ind w:left="5616" w:hanging="624"/>
      </w:pPr>
      <w:rPr>
        <w:rFonts w:hint="default"/>
      </w:rPr>
    </w:lvl>
  </w:abstractNum>
  <w:abstractNum w:abstractNumId="15" w15:restartNumberingAfterBreak="0">
    <w:nsid w:val="71FF0526"/>
    <w:multiLevelType w:val="multilevel"/>
    <w:tmpl w:val="E780C032"/>
    <w:styleLink w:val="NumberedHeadings"/>
    <w:lvl w:ilvl="0">
      <w:start w:val="1"/>
      <w:numFmt w:val="decimal"/>
      <w:pStyle w:val="Heading1Numbered"/>
      <w:lvlText w:val="%1."/>
      <w:lvlJc w:val="left"/>
      <w:pPr>
        <w:ind w:left="482" w:hanging="482"/>
      </w:pPr>
      <w:rPr>
        <w:rFonts w:hint="default"/>
      </w:rPr>
    </w:lvl>
    <w:lvl w:ilvl="1">
      <w:start w:val="1"/>
      <w:numFmt w:val="decimal"/>
      <w:pStyle w:val="Heading2Numbered"/>
      <w:lvlText w:val="%1.%2"/>
      <w:lvlJc w:val="left"/>
      <w:pPr>
        <w:ind w:left="482" w:hanging="482"/>
      </w:pPr>
      <w:rPr>
        <w:rFonts w:hint="default"/>
      </w:rPr>
    </w:lvl>
    <w:lvl w:ilvl="2">
      <w:start w:val="1"/>
      <w:numFmt w:val="decimal"/>
      <w:pStyle w:val="Heading3Numbered"/>
      <w:lvlText w:val="%1.%2.%3"/>
      <w:lvlJc w:val="left"/>
      <w:pPr>
        <w:ind w:left="624" w:hanging="624"/>
      </w:pPr>
      <w:rPr>
        <w:rFonts w:hint="default"/>
      </w:rPr>
    </w:lvl>
    <w:lvl w:ilvl="3">
      <w:start w:val="1"/>
      <w:numFmt w:val="decimal"/>
      <w:pStyle w:val="Heading4Numbered"/>
      <w:lvlText w:val="%1.%2.%3.%4"/>
      <w:lvlJc w:val="left"/>
      <w:pPr>
        <w:ind w:left="624" w:hanging="624"/>
      </w:pPr>
      <w:rPr>
        <w:rFonts w:hint="default"/>
      </w:rPr>
    </w:lvl>
    <w:lvl w:ilvl="4">
      <w:start w:val="1"/>
      <w:numFmt w:val="lowerLetter"/>
      <w:lvlText w:val="(%5)"/>
      <w:lvlJc w:val="left"/>
      <w:pPr>
        <w:ind w:left="624" w:hanging="624"/>
      </w:pPr>
      <w:rPr>
        <w:rFonts w:hint="default"/>
      </w:rPr>
    </w:lvl>
    <w:lvl w:ilvl="5">
      <w:start w:val="1"/>
      <w:numFmt w:val="lowerRoman"/>
      <w:lvlText w:val="(%6)"/>
      <w:lvlJc w:val="left"/>
      <w:pPr>
        <w:ind w:left="454" w:hanging="454"/>
      </w:pPr>
      <w:rPr>
        <w:rFonts w:hint="default"/>
      </w:rPr>
    </w:lvl>
    <w:lvl w:ilvl="6">
      <w:start w:val="1"/>
      <w:numFmt w:val="decimal"/>
      <w:lvlText w:val="%7."/>
      <w:lvlJc w:val="left"/>
      <w:pPr>
        <w:ind w:left="454" w:hanging="454"/>
      </w:pPr>
      <w:rPr>
        <w:rFonts w:hint="default"/>
      </w:rPr>
    </w:lvl>
    <w:lvl w:ilvl="7">
      <w:start w:val="1"/>
      <w:numFmt w:val="lowerLetter"/>
      <w:lvlText w:val="%8."/>
      <w:lvlJc w:val="left"/>
      <w:pPr>
        <w:ind w:left="454" w:hanging="454"/>
      </w:pPr>
      <w:rPr>
        <w:rFonts w:hint="default"/>
      </w:rPr>
    </w:lvl>
    <w:lvl w:ilvl="8">
      <w:start w:val="1"/>
      <w:numFmt w:val="lowerRoman"/>
      <w:lvlText w:val="%9."/>
      <w:lvlJc w:val="left"/>
      <w:pPr>
        <w:ind w:left="454" w:hanging="454"/>
      </w:pPr>
      <w:rPr>
        <w:rFonts w:hint="default"/>
      </w:rPr>
    </w:lvl>
  </w:abstractNum>
  <w:num w:numId="1" w16cid:durableId="613942164">
    <w:abstractNumId w:val="3"/>
  </w:num>
  <w:num w:numId="2" w16cid:durableId="1191454066">
    <w:abstractNumId w:val="2"/>
  </w:num>
  <w:num w:numId="3" w16cid:durableId="1471678764">
    <w:abstractNumId w:val="1"/>
  </w:num>
  <w:num w:numId="4" w16cid:durableId="775947252">
    <w:abstractNumId w:val="0"/>
  </w:num>
  <w:num w:numId="5" w16cid:durableId="15812137">
    <w:abstractNumId w:val="15"/>
  </w:num>
  <w:num w:numId="6" w16cid:durableId="997347085">
    <w:abstractNumId w:val="7"/>
  </w:num>
  <w:num w:numId="7" w16cid:durableId="1582788251">
    <w:abstractNumId w:val="10"/>
  </w:num>
  <w:num w:numId="8" w16cid:durableId="770050321">
    <w:abstractNumId w:val="12"/>
  </w:num>
  <w:num w:numId="9" w16cid:durableId="137109540">
    <w:abstractNumId w:val="9"/>
  </w:num>
  <w:num w:numId="10" w16cid:durableId="308480784">
    <w:abstractNumId w:val="9"/>
  </w:num>
  <w:num w:numId="11" w16cid:durableId="573978649">
    <w:abstractNumId w:val="8"/>
  </w:num>
  <w:num w:numId="12" w16cid:durableId="1641423458">
    <w:abstractNumId w:val="4"/>
  </w:num>
  <w:num w:numId="13" w16cid:durableId="965548634">
    <w:abstractNumId w:val="13"/>
  </w:num>
  <w:num w:numId="14" w16cid:durableId="317077278">
    <w:abstractNumId w:val="13"/>
  </w:num>
  <w:num w:numId="15" w16cid:durableId="1338267593">
    <w:abstractNumId w:val="13"/>
  </w:num>
  <w:num w:numId="16" w16cid:durableId="289284455">
    <w:abstractNumId w:val="13"/>
  </w:num>
  <w:num w:numId="17" w16cid:durableId="282620743">
    <w:abstractNumId w:val="13"/>
  </w:num>
  <w:num w:numId="18" w16cid:durableId="2142575193">
    <w:abstractNumId w:val="8"/>
  </w:num>
  <w:num w:numId="19" w16cid:durableId="445121922">
    <w:abstractNumId w:val="14"/>
  </w:num>
  <w:num w:numId="20" w16cid:durableId="2011521629">
    <w:abstractNumId w:val="14"/>
  </w:num>
  <w:num w:numId="21" w16cid:durableId="1887525109">
    <w:abstractNumId w:val="5"/>
  </w:num>
  <w:num w:numId="22" w16cid:durableId="187715497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158308653">
    <w:abstractNumId w:val="6"/>
  </w:num>
  <w:num w:numId="24" w16cid:durableId="268894973">
    <w:abstractNumId w:val="11"/>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0MzOxsDAyMjAxMDE0NjZV0lEKTi0uzszPAykws6wFAIRNSDYtAAAA"/>
  </w:docVars>
  <w:rsids>
    <w:rsidRoot w:val="00971509"/>
    <w:rsid w:val="000004F9"/>
    <w:rsid w:val="00001B33"/>
    <w:rsid w:val="000035CC"/>
    <w:rsid w:val="0000368F"/>
    <w:rsid w:val="000042E3"/>
    <w:rsid w:val="00004663"/>
    <w:rsid w:val="0000628D"/>
    <w:rsid w:val="00011955"/>
    <w:rsid w:val="00016490"/>
    <w:rsid w:val="000170FC"/>
    <w:rsid w:val="000179AB"/>
    <w:rsid w:val="00020F9A"/>
    <w:rsid w:val="00024CD9"/>
    <w:rsid w:val="00025A68"/>
    <w:rsid w:val="000350BF"/>
    <w:rsid w:val="00037F89"/>
    <w:rsid w:val="0004300D"/>
    <w:rsid w:val="00043D56"/>
    <w:rsid w:val="000446AA"/>
    <w:rsid w:val="00046386"/>
    <w:rsid w:val="00047A83"/>
    <w:rsid w:val="000523DA"/>
    <w:rsid w:val="00061964"/>
    <w:rsid w:val="00062A49"/>
    <w:rsid w:val="00062ACC"/>
    <w:rsid w:val="00067772"/>
    <w:rsid w:val="00070EF8"/>
    <w:rsid w:val="000724A8"/>
    <w:rsid w:val="00073841"/>
    <w:rsid w:val="00074975"/>
    <w:rsid w:val="00075678"/>
    <w:rsid w:val="00075E0E"/>
    <w:rsid w:val="000762DC"/>
    <w:rsid w:val="000803CD"/>
    <w:rsid w:val="000816AC"/>
    <w:rsid w:val="0008190F"/>
    <w:rsid w:val="00081BBC"/>
    <w:rsid w:val="00084A77"/>
    <w:rsid w:val="0008686D"/>
    <w:rsid w:val="0009122F"/>
    <w:rsid w:val="0009342F"/>
    <w:rsid w:val="0009703E"/>
    <w:rsid w:val="00097348"/>
    <w:rsid w:val="000A0783"/>
    <w:rsid w:val="000A2AD9"/>
    <w:rsid w:val="000A2FDA"/>
    <w:rsid w:val="000A53CE"/>
    <w:rsid w:val="000A5AFC"/>
    <w:rsid w:val="000A638B"/>
    <w:rsid w:val="000A7DD1"/>
    <w:rsid w:val="000A7E9D"/>
    <w:rsid w:val="000A7FE8"/>
    <w:rsid w:val="000B21AE"/>
    <w:rsid w:val="000B26F8"/>
    <w:rsid w:val="000B69D8"/>
    <w:rsid w:val="000B778F"/>
    <w:rsid w:val="000C306A"/>
    <w:rsid w:val="000C365F"/>
    <w:rsid w:val="000C3D28"/>
    <w:rsid w:val="000C5468"/>
    <w:rsid w:val="000C7D6D"/>
    <w:rsid w:val="000D1F03"/>
    <w:rsid w:val="000D26B9"/>
    <w:rsid w:val="000D35B2"/>
    <w:rsid w:val="000D4159"/>
    <w:rsid w:val="000D58A8"/>
    <w:rsid w:val="000D58CF"/>
    <w:rsid w:val="000E0559"/>
    <w:rsid w:val="000E08AA"/>
    <w:rsid w:val="000E1236"/>
    <w:rsid w:val="000E4C99"/>
    <w:rsid w:val="000E5BE8"/>
    <w:rsid w:val="000E7187"/>
    <w:rsid w:val="000E7305"/>
    <w:rsid w:val="000E79FF"/>
    <w:rsid w:val="000F0D5B"/>
    <w:rsid w:val="000F4C4C"/>
    <w:rsid w:val="000F56AF"/>
    <w:rsid w:val="001005C2"/>
    <w:rsid w:val="0010183C"/>
    <w:rsid w:val="00102368"/>
    <w:rsid w:val="00103014"/>
    <w:rsid w:val="001045F9"/>
    <w:rsid w:val="00107C0D"/>
    <w:rsid w:val="00110379"/>
    <w:rsid w:val="00111749"/>
    <w:rsid w:val="00112590"/>
    <w:rsid w:val="0011289D"/>
    <w:rsid w:val="00114B5C"/>
    <w:rsid w:val="00114BE9"/>
    <w:rsid w:val="00114C34"/>
    <w:rsid w:val="00122912"/>
    <w:rsid w:val="00130AB4"/>
    <w:rsid w:val="00130B89"/>
    <w:rsid w:val="00131E82"/>
    <w:rsid w:val="00132701"/>
    <w:rsid w:val="00136A6F"/>
    <w:rsid w:val="001424E7"/>
    <w:rsid w:val="00145539"/>
    <w:rsid w:val="0014690B"/>
    <w:rsid w:val="00146998"/>
    <w:rsid w:val="00150E00"/>
    <w:rsid w:val="00153836"/>
    <w:rsid w:val="00154622"/>
    <w:rsid w:val="00154C4D"/>
    <w:rsid w:val="00157CA8"/>
    <w:rsid w:val="00157ED6"/>
    <w:rsid w:val="00160153"/>
    <w:rsid w:val="00160EC9"/>
    <w:rsid w:val="00162B55"/>
    <w:rsid w:val="00164525"/>
    <w:rsid w:val="00164BD8"/>
    <w:rsid w:val="00164C38"/>
    <w:rsid w:val="0016744F"/>
    <w:rsid w:val="00167A3D"/>
    <w:rsid w:val="001705CF"/>
    <w:rsid w:val="00171898"/>
    <w:rsid w:val="00171BB3"/>
    <w:rsid w:val="0017378D"/>
    <w:rsid w:val="00175E1E"/>
    <w:rsid w:val="001761C8"/>
    <w:rsid w:val="0018225B"/>
    <w:rsid w:val="00191121"/>
    <w:rsid w:val="001933D0"/>
    <w:rsid w:val="0019671B"/>
    <w:rsid w:val="00196E95"/>
    <w:rsid w:val="001A260F"/>
    <w:rsid w:val="001A52E2"/>
    <w:rsid w:val="001A6628"/>
    <w:rsid w:val="001B01F3"/>
    <w:rsid w:val="001B43F4"/>
    <w:rsid w:val="001B77FA"/>
    <w:rsid w:val="001C12ED"/>
    <w:rsid w:val="001C15C2"/>
    <w:rsid w:val="001C1E01"/>
    <w:rsid w:val="001C21F7"/>
    <w:rsid w:val="001C2E87"/>
    <w:rsid w:val="001C3D17"/>
    <w:rsid w:val="001C44B6"/>
    <w:rsid w:val="001C67E9"/>
    <w:rsid w:val="001E17E9"/>
    <w:rsid w:val="001E4E8F"/>
    <w:rsid w:val="001E5C54"/>
    <w:rsid w:val="001E68C8"/>
    <w:rsid w:val="001F07FE"/>
    <w:rsid w:val="001F20BD"/>
    <w:rsid w:val="001F3676"/>
    <w:rsid w:val="001F4950"/>
    <w:rsid w:val="001F5ACE"/>
    <w:rsid w:val="00203800"/>
    <w:rsid w:val="00203F61"/>
    <w:rsid w:val="00204068"/>
    <w:rsid w:val="00204AC2"/>
    <w:rsid w:val="0020592A"/>
    <w:rsid w:val="002062C0"/>
    <w:rsid w:val="002063CA"/>
    <w:rsid w:val="00207AAD"/>
    <w:rsid w:val="00212E43"/>
    <w:rsid w:val="00214926"/>
    <w:rsid w:val="00216F2C"/>
    <w:rsid w:val="00220FD7"/>
    <w:rsid w:val="00221487"/>
    <w:rsid w:val="00226542"/>
    <w:rsid w:val="00227ADC"/>
    <w:rsid w:val="00230269"/>
    <w:rsid w:val="00231030"/>
    <w:rsid w:val="002354CB"/>
    <w:rsid w:val="00235B47"/>
    <w:rsid w:val="00237F37"/>
    <w:rsid w:val="00240079"/>
    <w:rsid w:val="00243BCE"/>
    <w:rsid w:val="0025058C"/>
    <w:rsid w:val="00250D17"/>
    <w:rsid w:val="00251F7B"/>
    <w:rsid w:val="00251FEB"/>
    <w:rsid w:val="0025276B"/>
    <w:rsid w:val="002547FA"/>
    <w:rsid w:val="00260C96"/>
    <w:rsid w:val="00263D15"/>
    <w:rsid w:val="00265EE2"/>
    <w:rsid w:val="00265F19"/>
    <w:rsid w:val="002662F1"/>
    <w:rsid w:val="002671B2"/>
    <w:rsid w:val="00267612"/>
    <w:rsid w:val="00271428"/>
    <w:rsid w:val="00271B6C"/>
    <w:rsid w:val="00273AC1"/>
    <w:rsid w:val="0027400A"/>
    <w:rsid w:val="00275002"/>
    <w:rsid w:val="00276532"/>
    <w:rsid w:val="002766FF"/>
    <w:rsid w:val="0027681C"/>
    <w:rsid w:val="00280A9E"/>
    <w:rsid w:val="00281D71"/>
    <w:rsid w:val="00285938"/>
    <w:rsid w:val="00287AC4"/>
    <w:rsid w:val="00291D00"/>
    <w:rsid w:val="00295707"/>
    <w:rsid w:val="002957A6"/>
    <w:rsid w:val="00295C1C"/>
    <w:rsid w:val="00295EC9"/>
    <w:rsid w:val="00296874"/>
    <w:rsid w:val="002A0B2B"/>
    <w:rsid w:val="002A11AE"/>
    <w:rsid w:val="002A1766"/>
    <w:rsid w:val="002A278B"/>
    <w:rsid w:val="002A44C8"/>
    <w:rsid w:val="002A4D1A"/>
    <w:rsid w:val="002A5C96"/>
    <w:rsid w:val="002A5D4A"/>
    <w:rsid w:val="002A7A10"/>
    <w:rsid w:val="002A7B49"/>
    <w:rsid w:val="002B0F16"/>
    <w:rsid w:val="002B13A1"/>
    <w:rsid w:val="002B1915"/>
    <w:rsid w:val="002B518A"/>
    <w:rsid w:val="002B5DFB"/>
    <w:rsid w:val="002B6DE1"/>
    <w:rsid w:val="002C0079"/>
    <w:rsid w:val="002C3AAA"/>
    <w:rsid w:val="002C4A52"/>
    <w:rsid w:val="002C5513"/>
    <w:rsid w:val="002C6684"/>
    <w:rsid w:val="002C6F58"/>
    <w:rsid w:val="002D0837"/>
    <w:rsid w:val="002D2E65"/>
    <w:rsid w:val="002E2A72"/>
    <w:rsid w:val="002E4C0D"/>
    <w:rsid w:val="002E5385"/>
    <w:rsid w:val="002E5F17"/>
    <w:rsid w:val="002F288E"/>
    <w:rsid w:val="002F3B9A"/>
    <w:rsid w:val="00300C34"/>
    <w:rsid w:val="0030192E"/>
    <w:rsid w:val="00301960"/>
    <w:rsid w:val="003029DE"/>
    <w:rsid w:val="00302C86"/>
    <w:rsid w:val="003032F8"/>
    <w:rsid w:val="00303DF1"/>
    <w:rsid w:val="00304F91"/>
    <w:rsid w:val="00306340"/>
    <w:rsid w:val="00306EEA"/>
    <w:rsid w:val="003111A2"/>
    <w:rsid w:val="00313A05"/>
    <w:rsid w:val="00317C1B"/>
    <w:rsid w:val="00322C12"/>
    <w:rsid w:val="0032647D"/>
    <w:rsid w:val="00331D83"/>
    <w:rsid w:val="00333325"/>
    <w:rsid w:val="00342D0E"/>
    <w:rsid w:val="00343F5C"/>
    <w:rsid w:val="0034538A"/>
    <w:rsid w:val="00345F0C"/>
    <w:rsid w:val="00352DD1"/>
    <w:rsid w:val="00353DD3"/>
    <w:rsid w:val="00356B6F"/>
    <w:rsid w:val="00356CF3"/>
    <w:rsid w:val="00360BA8"/>
    <w:rsid w:val="00362E17"/>
    <w:rsid w:val="00363785"/>
    <w:rsid w:val="0036448C"/>
    <w:rsid w:val="003653C8"/>
    <w:rsid w:val="00365E4F"/>
    <w:rsid w:val="003671A6"/>
    <w:rsid w:val="00370FC1"/>
    <w:rsid w:val="00377793"/>
    <w:rsid w:val="00380986"/>
    <w:rsid w:val="003849CC"/>
    <w:rsid w:val="00384DFD"/>
    <w:rsid w:val="00385E7C"/>
    <w:rsid w:val="00386CA8"/>
    <w:rsid w:val="0039266E"/>
    <w:rsid w:val="00392CD9"/>
    <w:rsid w:val="00394E93"/>
    <w:rsid w:val="003A2510"/>
    <w:rsid w:val="003A2E29"/>
    <w:rsid w:val="003A5063"/>
    <w:rsid w:val="003A761A"/>
    <w:rsid w:val="003A7C37"/>
    <w:rsid w:val="003B07B7"/>
    <w:rsid w:val="003B39C1"/>
    <w:rsid w:val="003B3FC9"/>
    <w:rsid w:val="003B5FD1"/>
    <w:rsid w:val="003B6477"/>
    <w:rsid w:val="003B6FF0"/>
    <w:rsid w:val="003C6CCA"/>
    <w:rsid w:val="003D6A6C"/>
    <w:rsid w:val="003E2EA2"/>
    <w:rsid w:val="003E497C"/>
    <w:rsid w:val="003E4EE5"/>
    <w:rsid w:val="003E5515"/>
    <w:rsid w:val="003E6177"/>
    <w:rsid w:val="003E7B77"/>
    <w:rsid w:val="003F09FB"/>
    <w:rsid w:val="003F3912"/>
    <w:rsid w:val="003F4A76"/>
    <w:rsid w:val="003F640E"/>
    <w:rsid w:val="0040013F"/>
    <w:rsid w:val="00401BD2"/>
    <w:rsid w:val="004029F6"/>
    <w:rsid w:val="004204BB"/>
    <w:rsid w:val="00423B88"/>
    <w:rsid w:val="00425449"/>
    <w:rsid w:val="004260C2"/>
    <w:rsid w:val="00430426"/>
    <w:rsid w:val="004325D0"/>
    <w:rsid w:val="00434DAC"/>
    <w:rsid w:val="0043792C"/>
    <w:rsid w:val="00444EF0"/>
    <w:rsid w:val="0044521E"/>
    <w:rsid w:val="00445DB8"/>
    <w:rsid w:val="00447736"/>
    <w:rsid w:val="0045012C"/>
    <w:rsid w:val="004517E7"/>
    <w:rsid w:val="004525C8"/>
    <w:rsid w:val="00452D7A"/>
    <w:rsid w:val="00453919"/>
    <w:rsid w:val="00453C2B"/>
    <w:rsid w:val="00454312"/>
    <w:rsid w:val="00454AC1"/>
    <w:rsid w:val="00454D31"/>
    <w:rsid w:val="0045749D"/>
    <w:rsid w:val="00457769"/>
    <w:rsid w:val="004620EE"/>
    <w:rsid w:val="00473982"/>
    <w:rsid w:val="00474364"/>
    <w:rsid w:val="004754BD"/>
    <w:rsid w:val="00475927"/>
    <w:rsid w:val="00477F36"/>
    <w:rsid w:val="00481548"/>
    <w:rsid w:val="00485FBA"/>
    <w:rsid w:val="00487409"/>
    <w:rsid w:val="0048763C"/>
    <w:rsid w:val="004918E1"/>
    <w:rsid w:val="00493A58"/>
    <w:rsid w:val="00493D80"/>
    <w:rsid w:val="00494FD9"/>
    <w:rsid w:val="004950C7"/>
    <w:rsid w:val="004A041D"/>
    <w:rsid w:val="004A171C"/>
    <w:rsid w:val="004A20D2"/>
    <w:rsid w:val="004A2D0D"/>
    <w:rsid w:val="004A6FC5"/>
    <w:rsid w:val="004A7B70"/>
    <w:rsid w:val="004A7C9F"/>
    <w:rsid w:val="004B0021"/>
    <w:rsid w:val="004B0E55"/>
    <w:rsid w:val="004B1CCE"/>
    <w:rsid w:val="004B2FDD"/>
    <w:rsid w:val="004B4ED4"/>
    <w:rsid w:val="004B576D"/>
    <w:rsid w:val="004B6CCB"/>
    <w:rsid w:val="004B75ED"/>
    <w:rsid w:val="004C1F03"/>
    <w:rsid w:val="004C412E"/>
    <w:rsid w:val="004C5297"/>
    <w:rsid w:val="004C5FA6"/>
    <w:rsid w:val="004D007A"/>
    <w:rsid w:val="004D07BA"/>
    <w:rsid w:val="004D2B6D"/>
    <w:rsid w:val="004D3D6C"/>
    <w:rsid w:val="004D48D6"/>
    <w:rsid w:val="004E072E"/>
    <w:rsid w:val="004E0B8A"/>
    <w:rsid w:val="004E0CEB"/>
    <w:rsid w:val="004E4C34"/>
    <w:rsid w:val="004E4D23"/>
    <w:rsid w:val="004E75D0"/>
    <w:rsid w:val="004F1218"/>
    <w:rsid w:val="004F133C"/>
    <w:rsid w:val="004F2C0D"/>
    <w:rsid w:val="004F40A6"/>
    <w:rsid w:val="004F5E46"/>
    <w:rsid w:val="004F700D"/>
    <w:rsid w:val="0050214A"/>
    <w:rsid w:val="00502AF9"/>
    <w:rsid w:val="00502E33"/>
    <w:rsid w:val="005061B2"/>
    <w:rsid w:val="00507817"/>
    <w:rsid w:val="00507E6C"/>
    <w:rsid w:val="005126BA"/>
    <w:rsid w:val="00514EE9"/>
    <w:rsid w:val="00517754"/>
    <w:rsid w:val="0052316F"/>
    <w:rsid w:val="00524022"/>
    <w:rsid w:val="0052520E"/>
    <w:rsid w:val="00525972"/>
    <w:rsid w:val="005264E8"/>
    <w:rsid w:val="005279E6"/>
    <w:rsid w:val="00527E52"/>
    <w:rsid w:val="00530644"/>
    <w:rsid w:val="005306AC"/>
    <w:rsid w:val="005312DC"/>
    <w:rsid w:val="00531EB8"/>
    <w:rsid w:val="005337C9"/>
    <w:rsid w:val="00533F53"/>
    <w:rsid w:val="00534897"/>
    <w:rsid w:val="00535B23"/>
    <w:rsid w:val="00540751"/>
    <w:rsid w:val="00542CF3"/>
    <w:rsid w:val="00543122"/>
    <w:rsid w:val="00544829"/>
    <w:rsid w:val="005463BE"/>
    <w:rsid w:val="0054706E"/>
    <w:rsid w:val="00550512"/>
    <w:rsid w:val="00552D36"/>
    <w:rsid w:val="00561730"/>
    <w:rsid w:val="00561BC0"/>
    <w:rsid w:val="00566CBB"/>
    <w:rsid w:val="00566ED5"/>
    <w:rsid w:val="00567FCB"/>
    <w:rsid w:val="005724C4"/>
    <w:rsid w:val="00572CB8"/>
    <w:rsid w:val="00573222"/>
    <w:rsid w:val="00574167"/>
    <w:rsid w:val="00575B8C"/>
    <w:rsid w:val="005779D1"/>
    <w:rsid w:val="0058430E"/>
    <w:rsid w:val="005844EA"/>
    <w:rsid w:val="00585787"/>
    <w:rsid w:val="00586860"/>
    <w:rsid w:val="00586D62"/>
    <w:rsid w:val="00587025"/>
    <w:rsid w:val="00592401"/>
    <w:rsid w:val="00595B96"/>
    <w:rsid w:val="00597BAB"/>
    <w:rsid w:val="00597C57"/>
    <w:rsid w:val="005A319C"/>
    <w:rsid w:val="005A681D"/>
    <w:rsid w:val="005B0985"/>
    <w:rsid w:val="005B111C"/>
    <w:rsid w:val="005B222E"/>
    <w:rsid w:val="005B312F"/>
    <w:rsid w:val="005B3289"/>
    <w:rsid w:val="005C2778"/>
    <w:rsid w:val="005C2A61"/>
    <w:rsid w:val="005C3293"/>
    <w:rsid w:val="005C4B25"/>
    <w:rsid w:val="005C5CF3"/>
    <w:rsid w:val="005C5FCD"/>
    <w:rsid w:val="005C73CC"/>
    <w:rsid w:val="005D2780"/>
    <w:rsid w:val="005D43A5"/>
    <w:rsid w:val="005D6DC8"/>
    <w:rsid w:val="005E05CD"/>
    <w:rsid w:val="005E0761"/>
    <w:rsid w:val="005E2C76"/>
    <w:rsid w:val="005E3E26"/>
    <w:rsid w:val="005E479F"/>
    <w:rsid w:val="005F28E1"/>
    <w:rsid w:val="005F353C"/>
    <w:rsid w:val="005F3D1B"/>
    <w:rsid w:val="005F40D5"/>
    <w:rsid w:val="005F4D4F"/>
    <w:rsid w:val="005F4F57"/>
    <w:rsid w:val="00600B43"/>
    <w:rsid w:val="00601159"/>
    <w:rsid w:val="00601564"/>
    <w:rsid w:val="0060470F"/>
    <w:rsid w:val="0060542D"/>
    <w:rsid w:val="006106DF"/>
    <w:rsid w:val="00611A79"/>
    <w:rsid w:val="006126CE"/>
    <w:rsid w:val="00613CBF"/>
    <w:rsid w:val="00616DC2"/>
    <w:rsid w:val="006201C6"/>
    <w:rsid w:val="00620868"/>
    <w:rsid w:val="00620D4C"/>
    <w:rsid w:val="00621CE1"/>
    <w:rsid w:val="00625051"/>
    <w:rsid w:val="006253A9"/>
    <w:rsid w:val="00626E55"/>
    <w:rsid w:val="00627572"/>
    <w:rsid w:val="00627BFF"/>
    <w:rsid w:val="0063350D"/>
    <w:rsid w:val="006338CF"/>
    <w:rsid w:val="00634B31"/>
    <w:rsid w:val="006410DE"/>
    <w:rsid w:val="006430DD"/>
    <w:rsid w:val="0064639C"/>
    <w:rsid w:val="00646AD5"/>
    <w:rsid w:val="006471E3"/>
    <w:rsid w:val="00647203"/>
    <w:rsid w:val="00651B00"/>
    <w:rsid w:val="00653327"/>
    <w:rsid w:val="006557C5"/>
    <w:rsid w:val="00660283"/>
    <w:rsid w:val="00660DF6"/>
    <w:rsid w:val="00661161"/>
    <w:rsid w:val="0066286F"/>
    <w:rsid w:val="00665EFA"/>
    <w:rsid w:val="00666C9D"/>
    <w:rsid w:val="00667194"/>
    <w:rsid w:val="00667471"/>
    <w:rsid w:val="006717D9"/>
    <w:rsid w:val="00674432"/>
    <w:rsid w:val="006770FB"/>
    <w:rsid w:val="0068035F"/>
    <w:rsid w:val="00681F48"/>
    <w:rsid w:val="00684FC4"/>
    <w:rsid w:val="0069065C"/>
    <w:rsid w:val="00690CAC"/>
    <w:rsid w:val="00690DF0"/>
    <w:rsid w:val="006914F1"/>
    <w:rsid w:val="0069188A"/>
    <w:rsid w:val="00692ACC"/>
    <w:rsid w:val="006938FB"/>
    <w:rsid w:val="00693DC4"/>
    <w:rsid w:val="0069500F"/>
    <w:rsid w:val="006960EF"/>
    <w:rsid w:val="00697FB2"/>
    <w:rsid w:val="00697FDB"/>
    <w:rsid w:val="006A43D8"/>
    <w:rsid w:val="006A5432"/>
    <w:rsid w:val="006A6757"/>
    <w:rsid w:val="006A67C4"/>
    <w:rsid w:val="006B0D7B"/>
    <w:rsid w:val="006B41CF"/>
    <w:rsid w:val="006B5F31"/>
    <w:rsid w:val="006C44ED"/>
    <w:rsid w:val="006C45B0"/>
    <w:rsid w:val="006C5493"/>
    <w:rsid w:val="006C6C9C"/>
    <w:rsid w:val="006D4C3C"/>
    <w:rsid w:val="006D5547"/>
    <w:rsid w:val="006D63EA"/>
    <w:rsid w:val="006E1230"/>
    <w:rsid w:val="006E581B"/>
    <w:rsid w:val="006E5CBD"/>
    <w:rsid w:val="006E5DE9"/>
    <w:rsid w:val="006E76F7"/>
    <w:rsid w:val="006F0287"/>
    <w:rsid w:val="006F2A59"/>
    <w:rsid w:val="006F43E5"/>
    <w:rsid w:val="006F4C47"/>
    <w:rsid w:val="006F5D4E"/>
    <w:rsid w:val="006F7B47"/>
    <w:rsid w:val="006F7F28"/>
    <w:rsid w:val="006F7F2D"/>
    <w:rsid w:val="00703085"/>
    <w:rsid w:val="00706AB1"/>
    <w:rsid w:val="00710901"/>
    <w:rsid w:val="00710E04"/>
    <w:rsid w:val="00711726"/>
    <w:rsid w:val="00711D8E"/>
    <w:rsid w:val="00713915"/>
    <w:rsid w:val="00714974"/>
    <w:rsid w:val="00714F96"/>
    <w:rsid w:val="00716683"/>
    <w:rsid w:val="0071736D"/>
    <w:rsid w:val="00723193"/>
    <w:rsid w:val="007236B8"/>
    <w:rsid w:val="00723CED"/>
    <w:rsid w:val="00725EA8"/>
    <w:rsid w:val="00731E1B"/>
    <w:rsid w:val="00732CDE"/>
    <w:rsid w:val="00733EFC"/>
    <w:rsid w:val="00734296"/>
    <w:rsid w:val="00740B07"/>
    <w:rsid w:val="0074131E"/>
    <w:rsid w:val="0074132A"/>
    <w:rsid w:val="007445C1"/>
    <w:rsid w:val="00746F34"/>
    <w:rsid w:val="00756A39"/>
    <w:rsid w:val="007571CA"/>
    <w:rsid w:val="00757511"/>
    <w:rsid w:val="00757882"/>
    <w:rsid w:val="0076032E"/>
    <w:rsid w:val="0076295D"/>
    <w:rsid w:val="0076441C"/>
    <w:rsid w:val="00771BF6"/>
    <w:rsid w:val="00772302"/>
    <w:rsid w:val="007735DF"/>
    <w:rsid w:val="00775A0F"/>
    <w:rsid w:val="00775D51"/>
    <w:rsid w:val="00777A87"/>
    <w:rsid w:val="007808E6"/>
    <w:rsid w:val="007831E3"/>
    <w:rsid w:val="007839CE"/>
    <w:rsid w:val="00783E50"/>
    <w:rsid w:val="00784E31"/>
    <w:rsid w:val="007929AD"/>
    <w:rsid w:val="00793056"/>
    <w:rsid w:val="00796430"/>
    <w:rsid w:val="007A2EAD"/>
    <w:rsid w:val="007A4700"/>
    <w:rsid w:val="007B29B9"/>
    <w:rsid w:val="007B4BC4"/>
    <w:rsid w:val="007B6D13"/>
    <w:rsid w:val="007C0204"/>
    <w:rsid w:val="007C03B8"/>
    <w:rsid w:val="007C0594"/>
    <w:rsid w:val="007C1CB2"/>
    <w:rsid w:val="007C2C19"/>
    <w:rsid w:val="007C3096"/>
    <w:rsid w:val="007C5AC0"/>
    <w:rsid w:val="007C6600"/>
    <w:rsid w:val="007C796D"/>
    <w:rsid w:val="007D23D0"/>
    <w:rsid w:val="007D2E76"/>
    <w:rsid w:val="007D3482"/>
    <w:rsid w:val="007D37C4"/>
    <w:rsid w:val="007D3D09"/>
    <w:rsid w:val="007D57D4"/>
    <w:rsid w:val="007D7FA0"/>
    <w:rsid w:val="007E6705"/>
    <w:rsid w:val="007F310B"/>
    <w:rsid w:val="007F347F"/>
    <w:rsid w:val="007F5C2A"/>
    <w:rsid w:val="007F6D3C"/>
    <w:rsid w:val="007F6DE2"/>
    <w:rsid w:val="00800444"/>
    <w:rsid w:val="008013D5"/>
    <w:rsid w:val="00802B4A"/>
    <w:rsid w:val="00802BF2"/>
    <w:rsid w:val="0080374F"/>
    <w:rsid w:val="00804751"/>
    <w:rsid w:val="00807B89"/>
    <w:rsid w:val="008106CC"/>
    <w:rsid w:val="00810D8E"/>
    <w:rsid w:val="0081105D"/>
    <w:rsid w:val="0081120C"/>
    <w:rsid w:val="00812F5A"/>
    <w:rsid w:val="008139E2"/>
    <w:rsid w:val="008147A4"/>
    <w:rsid w:val="00815332"/>
    <w:rsid w:val="00816737"/>
    <w:rsid w:val="00823125"/>
    <w:rsid w:val="0082498A"/>
    <w:rsid w:val="00825FE3"/>
    <w:rsid w:val="0082643A"/>
    <w:rsid w:val="00830181"/>
    <w:rsid w:val="008321A5"/>
    <w:rsid w:val="00832B32"/>
    <w:rsid w:val="00834296"/>
    <w:rsid w:val="0083569E"/>
    <w:rsid w:val="00835943"/>
    <w:rsid w:val="008363B0"/>
    <w:rsid w:val="008370A0"/>
    <w:rsid w:val="008373B9"/>
    <w:rsid w:val="00837463"/>
    <w:rsid w:val="00837869"/>
    <w:rsid w:val="0084172B"/>
    <w:rsid w:val="00841C48"/>
    <w:rsid w:val="00843069"/>
    <w:rsid w:val="008465B8"/>
    <w:rsid w:val="0084771A"/>
    <w:rsid w:val="008528E0"/>
    <w:rsid w:val="008551D3"/>
    <w:rsid w:val="00855482"/>
    <w:rsid w:val="008564BB"/>
    <w:rsid w:val="00860B00"/>
    <w:rsid w:val="0086157E"/>
    <w:rsid w:val="00863706"/>
    <w:rsid w:val="0086585D"/>
    <w:rsid w:val="00873302"/>
    <w:rsid w:val="00873C5C"/>
    <w:rsid w:val="00875739"/>
    <w:rsid w:val="0087711F"/>
    <w:rsid w:val="00880547"/>
    <w:rsid w:val="00882DC1"/>
    <w:rsid w:val="008919EA"/>
    <w:rsid w:val="00891BBE"/>
    <w:rsid w:val="00892831"/>
    <w:rsid w:val="0089375B"/>
    <w:rsid w:val="008948E4"/>
    <w:rsid w:val="0089614A"/>
    <w:rsid w:val="0089670E"/>
    <w:rsid w:val="008A02E3"/>
    <w:rsid w:val="008A0FDF"/>
    <w:rsid w:val="008A1D8B"/>
    <w:rsid w:val="008B06B9"/>
    <w:rsid w:val="008B0B33"/>
    <w:rsid w:val="008B149B"/>
    <w:rsid w:val="008B1BBB"/>
    <w:rsid w:val="008B3567"/>
    <w:rsid w:val="008C285C"/>
    <w:rsid w:val="008C37A5"/>
    <w:rsid w:val="008C383A"/>
    <w:rsid w:val="008C3A0B"/>
    <w:rsid w:val="008C5135"/>
    <w:rsid w:val="008C52B2"/>
    <w:rsid w:val="008C7E8B"/>
    <w:rsid w:val="008D252F"/>
    <w:rsid w:val="008D56B5"/>
    <w:rsid w:val="008D5A42"/>
    <w:rsid w:val="008E0E19"/>
    <w:rsid w:val="008E3DB1"/>
    <w:rsid w:val="008E4704"/>
    <w:rsid w:val="008F0CB1"/>
    <w:rsid w:val="008F122E"/>
    <w:rsid w:val="008F1596"/>
    <w:rsid w:val="008F1B69"/>
    <w:rsid w:val="008F25A4"/>
    <w:rsid w:val="008F5CA8"/>
    <w:rsid w:val="008F674A"/>
    <w:rsid w:val="008F7BC7"/>
    <w:rsid w:val="008F7EB3"/>
    <w:rsid w:val="0090239A"/>
    <w:rsid w:val="009042F6"/>
    <w:rsid w:val="00904B4B"/>
    <w:rsid w:val="00906300"/>
    <w:rsid w:val="00906AB2"/>
    <w:rsid w:val="00907B08"/>
    <w:rsid w:val="00907D54"/>
    <w:rsid w:val="00910561"/>
    <w:rsid w:val="00914AF8"/>
    <w:rsid w:val="009214A6"/>
    <w:rsid w:val="00922542"/>
    <w:rsid w:val="00923A19"/>
    <w:rsid w:val="00930E51"/>
    <w:rsid w:val="00932148"/>
    <w:rsid w:val="00933ECA"/>
    <w:rsid w:val="00940BDC"/>
    <w:rsid w:val="00941879"/>
    <w:rsid w:val="00944F86"/>
    <w:rsid w:val="009469B6"/>
    <w:rsid w:val="00947245"/>
    <w:rsid w:val="00950042"/>
    <w:rsid w:val="00952705"/>
    <w:rsid w:val="00952953"/>
    <w:rsid w:val="00953493"/>
    <w:rsid w:val="00957310"/>
    <w:rsid w:val="00957A05"/>
    <w:rsid w:val="00960D7E"/>
    <w:rsid w:val="00964D6D"/>
    <w:rsid w:val="00966B31"/>
    <w:rsid w:val="0097073B"/>
    <w:rsid w:val="00971509"/>
    <w:rsid w:val="00972ADA"/>
    <w:rsid w:val="00972E77"/>
    <w:rsid w:val="009745A5"/>
    <w:rsid w:val="009763DB"/>
    <w:rsid w:val="00980E76"/>
    <w:rsid w:val="00987059"/>
    <w:rsid w:val="00987E92"/>
    <w:rsid w:val="00991945"/>
    <w:rsid w:val="00993146"/>
    <w:rsid w:val="0099784A"/>
    <w:rsid w:val="009A0705"/>
    <w:rsid w:val="009A225C"/>
    <w:rsid w:val="009A5F73"/>
    <w:rsid w:val="009B3899"/>
    <w:rsid w:val="009B3B9F"/>
    <w:rsid w:val="009B5CB5"/>
    <w:rsid w:val="009B5E85"/>
    <w:rsid w:val="009C2611"/>
    <w:rsid w:val="009C45F7"/>
    <w:rsid w:val="009C4D23"/>
    <w:rsid w:val="009C527B"/>
    <w:rsid w:val="009D1C14"/>
    <w:rsid w:val="009D5527"/>
    <w:rsid w:val="009D5A95"/>
    <w:rsid w:val="009D7A36"/>
    <w:rsid w:val="009E4389"/>
    <w:rsid w:val="009E52BE"/>
    <w:rsid w:val="009E5685"/>
    <w:rsid w:val="009E675D"/>
    <w:rsid w:val="009E7541"/>
    <w:rsid w:val="009F7266"/>
    <w:rsid w:val="00A0231E"/>
    <w:rsid w:val="00A04529"/>
    <w:rsid w:val="00A060E0"/>
    <w:rsid w:val="00A061E8"/>
    <w:rsid w:val="00A078E0"/>
    <w:rsid w:val="00A12ED8"/>
    <w:rsid w:val="00A15C47"/>
    <w:rsid w:val="00A20134"/>
    <w:rsid w:val="00A23BD7"/>
    <w:rsid w:val="00A24C65"/>
    <w:rsid w:val="00A265FD"/>
    <w:rsid w:val="00A26862"/>
    <w:rsid w:val="00A32725"/>
    <w:rsid w:val="00A32FCA"/>
    <w:rsid w:val="00A40793"/>
    <w:rsid w:val="00A4545C"/>
    <w:rsid w:val="00A475D4"/>
    <w:rsid w:val="00A51D69"/>
    <w:rsid w:val="00A51D98"/>
    <w:rsid w:val="00A51F77"/>
    <w:rsid w:val="00A5376D"/>
    <w:rsid w:val="00A54DFA"/>
    <w:rsid w:val="00A55F38"/>
    <w:rsid w:val="00A56A8C"/>
    <w:rsid w:val="00A637B4"/>
    <w:rsid w:val="00A654C0"/>
    <w:rsid w:val="00A66633"/>
    <w:rsid w:val="00A67D3A"/>
    <w:rsid w:val="00A70CC4"/>
    <w:rsid w:val="00A720A9"/>
    <w:rsid w:val="00A73F29"/>
    <w:rsid w:val="00A73FAE"/>
    <w:rsid w:val="00A76F1D"/>
    <w:rsid w:val="00A80805"/>
    <w:rsid w:val="00A82A54"/>
    <w:rsid w:val="00A84C16"/>
    <w:rsid w:val="00A857EF"/>
    <w:rsid w:val="00A85C4A"/>
    <w:rsid w:val="00A86BCE"/>
    <w:rsid w:val="00A874C8"/>
    <w:rsid w:val="00A91732"/>
    <w:rsid w:val="00A92DC0"/>
    <w:rsid w:val="00A92EFD"/>
    <w:rsid w:val="00AA06CA"/>
    <w:rsid w:val="00AA5D1A"/>
    <w:rsid w:val="00AA6896"/>
    <w:rsid w:val="00AA7021"/>
    <w:rsid w:val="00AA716B"/>
    <w:rsid w:val="00AB2325"/>
    <w:rsid w:val="00AB2BB7"/>
    <w:rsid w:val="00AB467D"/>
    <w:rsid w:val="00AB4C3F"/>
    <w:rsid w:val="00AC06AD"/>
    <w:rsid w:val="00AC0D9A"/>
    <w:rsid w:val="00AC2DFC"/>
    <w:rsid w:val="00AC35F6"/>
    <w:rsid w:val="00AC3854"/>
    <w:rsid w:val="00AD05C9"/>
    <w:rsid w:val="00AD089C"/>
    <w:rsid w:val="00AD08CB"/>
    <w:rsid w:val="00AD202E"/>
    <w:rsid w:val="00AD2263"/>
    <w:rsid w:val="00AD3801"/>
    <w:rsid w:val="00AD44B6"/>
    <w:rsid w:val="00AD4E56"/>
    <w:rsid w:val="00AD67D1"/>
    <w:rsid w:val="00AD6F28"/>
    <w:rsid w:val="00AD793B"/>
    <w:rsid w:val="00AD7F6B"/>
    <w:rsid w:val="00AE06F6"/>
    <w:rsid w:val="00AE096F"/>
    <w:rsid w:val="00AE330D"/>
    <w:rsid w:val="00AE4AC9"/>
    <w:rsid w:val="00AE7EA2"/>
    <w:rsid w:val="00AF07A9"/>
    <w:rsid w:val="00B02B22"/>
    <w:rsid w:val="00B04FBC"/>
    <w:rsid w:val="00B0506D"/>
    <w:rsid w:val="00B05452"/>
    <w:rsid w:val="00B10008"/>
    <w:rsid w:val="00B11D27"/>
    <w:rsid w:val="00B12616"/>
    <w:rsid w:val="00B138BA"/>
    <w:rsid w:val="00B163FA"/>
    <w:rsid w:val="00B2082E"/>
    <w:rsid w:val="00B20883"/>
    <w:rsid w:val="00B21486"/>
    <w:rsid w:val="00B22B51"/>
    <w:rsid w:val="00B22C5B"/>
    <w:rsid w:val="00B30617"/>
    <w:rsid w:val="00B31E6B"/>
    <w:rsid w:val="00B33912"/>
    <w:rsid w:val="00B354E4"/>
    <w:rsid w:val="00B35C26"/>
    <w:rsid w:val="00B35CB7"/>
    <w:rsid w:val="00B3701E"/>
    <w:rsid w:val="00B37DFB"/>
    <w:rsid w:val="00B42860"/>
    <w:rsid w:val="00B43A2A"/>
    <w:rsid w:val="00B44289"/>
    <w:rsid w:val="00B44B39"/>
    <w:rsid w:val="00B504C8"/>
    <w:rsid w:val="00B504F8"/>
    <w:rsid w:val="00B5253A"/>
    <w:rsid w:val="00B52BDC"/>
    <w:rsid w:val="00B53A47"/>
    <w:rsid w:val="00B5601E"/>
    <w:rsid w:val="00B60611"/>
    <w:rsid w:val="00B62322"/>
    <w:rsid w:val="00B6314F"/>
    <w:rsid w:val="00B65188"/>
    <w:rsid w:val="00B656CC"/>
    <w:rsid w:val="00B701F4"/>
    <w:rsid w:val="00B718B8"/>
    <w:rsid w:val="00B7232A"/>
    <w:rsid w:val="00B728D0"/>
    <w:rsid w:val="00B72968"/>
    <w:rsid w:val="00B73CF1"/>
    <w:rsid w:val="00B7462E"/>
    <w:rsid w:val="00B76D99"/>
    <w:rsid w:val="00B77AA4"/>
    <w:rsid w:val="00B82A7F"/>
    <w:rsid w:val="00B82CBC"/>
    <w:rsid w:val="00B85ED0"/>
    <w:rsid w:val="00B86744"/>
    <w:rsid w:val="00B91C2F"/>
    <w:rsid w:val="00B94980"/>
    <w:rsid w:val="00B95CAF"/>
    <w:rsid w:val="00B95EBA"/>
    <w:rsid w:val="00B974D5"/>
    <w:rsid w:val="00B97FCE"/>
    <w:rsid w:val="00BA14FA"/>
    <w:rsid w:val="00BA1878"/>
    <w:rsid w:val="00BA2DB9"/>
    <w:rsid w:val="00BA46B2"/>
    <w:rsid w:val="00BA661A"/>
    <w:rsid w:val="00BB030E"/>
    <w:rsid w:val="00BB1865"/>
    <w:rsid w:val="00BB5738"/>
    <w:rsid w:val="00BC27DF"/>
    <w:rsid w:val="00BC357B"/>
    <w:rsid w:val="00BC4664"/>
    <w:rsid w:val="00BC47DC"/>
    <w:rsid w:val="00BC4BFB"/>
    <w:rsid w:val="00BC6379"/>
    <w:rsid w:val="00BC6E64"/>
    <w:rsid w:val="00BD0B35"/>
    <w:rsid w:val="00BD2E97"/>
    <w:rsid w:val="00BD70D2"/>
    <w:rsid w:val="00BE0CA2"/>
    <w:rsid w:val="00BE191D"/>
    <w:rsid w:val="00BE514C"/>
    <w:rsid w:val="00BE58AF"/>
    <w:rsid w:val="00BE6ABD"/>
    <w:rsid w:val="00BE6C48"/>
    <w:rsid w:val="00BE76AA"/>
    <w:rsid w:val="00BE7F60"/>
    <w:rsid w:val="00BF329B"/>
    <w:rsid w:val="00BF37A3"/>
    <w:rsid w:val="00BF4643"/>
    <w:rsid w:val="00BF4A4C"/>
    <w:rsid w:val="00BF529D"/>
    <w:rsid w:val="00BF588F"/>
    <w:rsid w:val="00BF79DF"/>
    <w:rsid w:val="00C02A3E"/>
    <w:rsid w:val="00C03C0F"/>
    <w:rsid w:val="00C04055"/>
    <w:rsid w:val="00C04C53"/>
    <w:rsid w:val="00C1098D"/>
    <w:rsid w:val="00C1241D"/>
    <w:rsid w:val="00C13341"/>
    <w:rsid w:val="00C13A4D"/>
    <w:rsid w:val="00C1719D"/>
    <w:rsid w:val="00C20AA9"/>
    <w:rsid w:val="00C23193"/>
    <w:rsid w:val="00C25661"/>
    <w:rsid w:val="00C31F1C"/>
    <w:rsid w:val="00C34610"/>
    <w:rsid w:val="00C348AD"/>
    <w:rsid w:val="00C34EF2"/>
    <w:rsid w:val="00C35AE5"/>
    <w:rsid w:val="00C42113"/>
    <w:rsid w:val="00C42167"/>
    <w:rsid w:val="00C4257A"/>
    <w:rsid w:val="00C4351E"/>
    <w:rsid w:val="00C44016"/>
    <w:rsid w:val="00C46C5B"/>
    <w:rsid w:val="00C500DC"/>
    <w:rsid w:val="00C5258F"/>
    <w:rsid w:val="00C54B92"/>
    <w:rsid w:val="00C57391"/>
    <w:rsid w:val="00C61645"/>
    <w:rsid w:val="00C62994"/>
    <w:rsid w:val="00C62BCD"/>
    <w:rsid w:val="00C644E4"/>
    <w:rsid w:val="00C64789"/>
    <w:rsid w:val="00C659D6"/>
    <w:rsid w:val="00C65D97"/>
    <w:rsid w:val="00C71B3D"/>
    <w:rsid w:val="00C81475"/>
    <w:rsid w:val="00C81B8F"/>
    <w:rsid w:val="00C8262F"/>
    <w:rsid w:val="00C82633"/>
    <w:rsid w:val="00C8355A"/>
    <w:rsid w:val="00C83749"/>
    <w:rsid w:val="00C849AE"/>
    <w:rsid w:val="00C865EE"/>
    <w:rsid w:val="00C86A20"/>
    <w:rsid w:val="00C91897"/>
    <w:rsid w:val="00C92382"/>
    <w:rsid w:val="00C9473A"/>
    <w:rsid w:val="00C9539B"/>
    <w:rsid w:val="00C958A5"/>
    <w:rsid w:val="00C9672D"/>
    <w:rsid w:val="00C97538"/>
    <w:rsid w:val="00C97F92"/>
    <w:rsid w:val="00CA0CA0"/>
    <w:rsid w:val="00CA5A5F"/>
    <w:rsid w:val="00CB0F0E"/>
    <w:rsid w:val="00CB28C3"/>
    <w:rsid w:val="00CB49C6"/>
    <w:rsid w:val="00CB517E"/>
    <w:rsid w:val="00CC0B77"/>
    <w:rsid w:val="00CC2C28"/>
    <w:rsid w:val="00CC70B8"/>
    <w:rsid w:val="00CC7744"/>
    <w:rsid w:val="00CC77AF"/>
    <w:rsid w:val="00CC7ABD"/>
    <w:rsid w:val="00CD2993"/>
    <w:rsid w:val="00CD597C"/>
    <w:rsid w:val="00CD677F"/>
    <w:rsid w:val="00CE5A39"/>
    <w:rsid w:val="00CE61D7"/>
    <w:rsid w:val="00CF154E"/>
    <w:rsid w:val="00CF187E"/>
    <w:rsid w:val="00CF1C39"/>
    <w:rsid w:val="00CF21E1"/>
    <w:rsid w:val="00CF22D4"/>
    <w:rsid w:val="00CF264E"/>
    <w:rsid w:val="00CF2DA1"/>
    <w:rsid w:val="00CF4B44"/>
    <w:rsid w:val="00CF4CDE"/>
    <w:rsid w:val="00D009B9"/>
    <w:rsid w:val="00D00EC9"/>
    <w:rsid w:val="00D02593"/>
    <w:rsid w:val="00D0494F"/>
    <w:rsid w:val="00D04B92"/>
    <w:rsid w:val="00D04ED1"/>
    <w:rsid w:val="00D050D9"/>
    <w:rsid w:val="00D060B4"/>
    <w:rsid w:val="00D061C6"/>
    <w:rsid w:val="00D06D70"/>
    <w:rsid w:val="00D1096A"/>
    <w:rsid w:val="00D12A9C"/>
    <w:rsid w:val="00D13012"/>
    <w:rsid w:val="00D13B3E"/>
    <w:rsid w:val="00D145E1"/>
    <w:rsid w:val="00D176CE"/>
    <w:rsid w:val="00D1778E"/>
    <w:rsid w:val="00D22D58"/>
    <w:rsid w:val="00D27EBC"/>
    <w:rsid w:val="00D27F7F"/>
    <w:rsid w:val="00D327A4"/>
    <w:rsid w:val="00D328A2"/>
    <w:rsid w:val="00D347A0"/>
    <w:rsid w:val="00D369BB"/>
    <w:rsid w:val="00D36F94"/>
    <w:rsid w:val="00D3768F"/>
    <w:rsid w:val="00D40461"/>
    <w:rsid w:val="00D41C43"/>
    <w:rsid w:val="00D4236E"/>
    <w:rsid w:val="00D425AF"/>
    <w:rsid w:val="00D4273B"/>
    <w:rsid w:val="00D43669"/>
    <w:rsid w:val="00D4454C"/>
    <w:rsid w:val="00D455FD"/>
    <w:rsid w:val="00D4687E"/>
    <w:rsid w:val="00D47A89"/>
    <w:rsid w:val="00D501A1"/>
    <w:rsid w:val="00D53241"/>
    <w:rsid w:val="00D577D7"/>
    <w:rsid w:val="00D7238C"/>
    <w:rsid w:val="00D7533D"/>
    <w:rsid w:val="00D76065"/>
    <w:rsid w:val="00D76600"/>
    <w:rsid w:val="00D76F3E"/>
    <w:rsid w:val="00D81471"/>
    <w:rsid w:val="00D8359E"/>
    <w:rsid w:val="00D90AA5"/>
    <w:rsid w:val="00D917AB"/>
    <w:rsid w:val="00D94115"/>
    <w:rsid w:val="00D94C42"/>
    <w:rsid w:val="00DA0A0B"/>
    <w:rsid w:val="00DA1993"/>
    <w:rsid w:val="00DA27D0"/>
    <w:rsid w:val="00DB3433"/>
    <w:rsid w:val="00DB45FB"/>
    <w:rsid w:val="00DB48D5"/>
    <w:rsid w:val="00DB5E64"/>
    <w:rsid w:val="00DB6CD4"/>
    <w:rsid w:val="00DB7E9F"/>
    <w:rsid w:val="00DC162F"/>
    <w:rsid w:val="00DC2554"/>
    <w:rsid w:val="00DC28D8"/>
    <w:rsid w:val="00DC69B1"/>
    <w:rsid w:val="00DC70B4"/>
    <w:rsid w:val="00DC7D3F"/>
    <w:rsid w:val="00DD0442"/>
    <w:rsid w:val="00DD1386"/>
    <w:rsid w:val="00DD1FD7"/>
    <w:rsid w:val="00DD2FF5"/>
    <w:rsid w:val="00DD3802"/>
    <w:rsid w:val="00DD3D85"/>
    <w:rsid w:val="00DD459E"/>
    <w:rsid w:val="00DE3036"/>
    <w:rsid w:val="00DE3E69"/>
    <w:rsid w:val="00DE4A58"/>
    <w:rsid w:val="00DE54C6"/>
    <w:rsid w:val="00DE5713"/>
    <w:rsid w:val="00DE7E7A"/>
    <w:rsid w:val="00DF5C27"/>
    <w:rsid w:val="00DF6AC0"/>
    <w:rsid w:val="00DF7E0D"/>
    <w:rsid w:val="00E000A8"/>
    <w:rsid w:val="00E0248A"/>
    <w:rsid w:val="00E02ABD"/>
    <w:rsid w:val="00E0539B"/>
    <w:rsid w:val="00E05728"/>
    <w:rsid w:val="00E059BD"/>
    <w:rsid w:val="00E05CF3"/>
    <w:rsid w:val="00E06CA0"/>
    <w:rsid w:val="00E06E82"/>
    <w:rsid w:val="00E07ACD"/>
    <w:rsid w:val="00E07F0A"/>
    <w:rsid w:val="00E1005D"/>
    <w:rsid w:val="00E10B6D"/>
    <w:rsid w:val="00E110C9"/>
    <w:rsid w:val="00E12902"/>
    <w:rsid w:val="00E13C5E"/>
    <w:rsid w:val="00E14BE7"/>
    <w:rsid w:val="00E16F1C"/>
    <w:rsid w:val="00E17282"/>
    <w:rsid w:val="00E26135"/>
    <w:rsid w:val="00E27102"/>
    <w:rsid w:val="00E279EB"/>
    <w:rsid w:val="00E32C9C"/>
    <w:rsid w:val="00E32DBA"/>
    <w:rsid w:val="00E34C58"/>
    <w:rsid w:val="00E373A6"/>
    <w:rsid w:val="00E429FB"/>
    <w:rsid w:val="00E44A84"/>
    <w:rsid w:val="00E50D07"/>
    <w:rsid w:val="00E55E1B"/>
    <w:rsid w:val="00E5602D"/>
    <w:rsid w:val="00E579C4"/>
    <w:rsid w:val="00E57DB1"/>
    <w:rsid w:val="00E57E4B"/>
    <w:rsid w:val="00E63484"/>
    <w:rsid w:val="00E6443D"/>
    <w:rsid w:val="00E65994"/>
    <w:rsid w:val="00E70102"/>
    <w:rsid w:val="00E709A5"/>
    <w:rsid w:val="00E7304D"/>
    <w:rsid w:val="00E73248"/>
    <w:rsid w:val="00E73CF3"/>
    <w:rsid w:val="00E77BC8"/>
    <w:rsid w:val="00E812DC"/>
    <w:rsid w:val="00E85B51"/>
    <w:rsid w:val="00E85CF3"/>
    <w:rsid w:val="00E867DB"/>
    <w:rsid w:val="00E90CA2"/>
    <w:rsid w:val="00E93375"/>
    <w:rsid w:val="00E93846"/>
    <w:rsid w:val="00E96CA7"/>
    <w:rsid w:val="00EA15FA"/>
    <w:rsid w:val="00EA32AF"/>
    <w:rsid w:val="00EA44C6"/>
    <w:rsid w:val="00EA4A87"/>
    <w:rsid w:val="00EA6703"/>
    <w:rsid w:val="00EA6975"/>
    <w:rsid w:val="00EA754E"/>
    <w:rsid w:val="00EA7678"/>
    <w:rsid w:val="00EB0129"/>
    <w:rsid w:val="00EB2787"/>
    <w:rsid w:val="00EB29A5"/>
    <w:rsid w:val="00EB55B8"/>
    <w:rsid w:val="00ED000C"/>
    <w:rsid w:val="00ED44F2"/>
    <w:rsid w:val="00ED7B56"/>
    <w:rsid w:val="00EE0498"/>
    <w:rsid w:val="00EE0564"/>
    <w:rsid w:val="00EE559A"/>
    <w:rsid w:val="00EF2AC5"/>
    <w:rsid w:val="00EF2BD7"/>
    <w:rsid w:val="00EF74A1"/>
    <w:rsid w:val="00EF7BAF"/>
    <w:rsid w:val="00F03428"/>
    <w:rsid w:val="00F057B8"/>
    <w:rsid w:val="00F07040"/>
    <w:rsid w:val="00F075BE"/>
    <w:rsid w:val="00F13567"/>
    <w:rsid w:val="00F13D11"/>
    <w:rsid w:val="00F15E84"/>
    <w:rsid w:val="00F1741F"/>
    <w:rsid w:val="00F17B62"/>
    <w:rsid w:val="00F220D2"/>
    <w:rsid w:val="00F22FDA"/>
    <w:rsid w:val="00F2541D"/>
    <w:rsid w:val="00F2568F"/>
    <w:rsid w:val="00F25F49"/>
    <w:rsid w:val="00F27572"/>
    <w:rsid w:val="00F27F8E"/>
    <w:rsid w:val="00F3018E"/>
    <w:rsid w:val="00F337C6"/>
    <w:rsid w:val="00F369A1"/>
    <w:rsid w:val="00F3727C"/>
    <w:rsid w:val="00F374C1"/>
    <w:rsid w:val="00F3784F"/>
    <w:rsid w:val="00F37F8E"/>
    <w:rsid w:val="00F4165A"/>
    <w:rsid w:val="00F464AA"/>
    <w:rsid w:val="00F46EB1"/>
    <w:rsid w:val="00F4747D"/>
    <w:rsid w:val="00F519A9"/>
    <w:rsid w:val="00F522FD"/>
    <w:rsid w:val="00F530E9"/>
    <w:rsid w:val="00F5537C"/>
    <w:rsid w:val="00F55570"/>
    <w:rsid w:val="00F5736E"/>
    <w:rsid w:val="00F6087D"/>
    <w:rsid w:val="00F6350C"/>
    <w:rsid w:val="00F64786"/>
    <w:rsid w:val="00F64C0A"/>
    <w:rsid w:val="00F65EBA"/>
    <w:rsid w:val="00F66746"/>
    <w:rsid w:val="00F6785B"/>
    <w:rsid w:val="00F700CD"/>
    <w:rsid w:val="00F72DB8"/>
    <w:rsid w:val="00F7549A"/>
    <w:rsid w:val="00F76918"/>
    <w:rsid w:val="00F76E5C"/>
    <w:rsid w:val="00F816D7"/>
    <w:rsid w:val="00F81C2D"/>
    <w:rsid w:val="00F82116"/>
    <w:rsid w:val="00F82E3D"/>
    <w:rsid w:val="00F82E65"/>
    <w:rsid w:val="00F91F11"/>
    <w:rsid w:val="00F92298"/>
    <w:rsid w:val="00F933D9"/>
    <w:rsid w:val="00F95E78"/>
    <w:rsid w:val="00F96D9A"/>
    <w:rsid w:val="00F97651"/>
    <w:rsid w:val="00F97A1D"/>
    <w:rsid w:val="00FA05C9"/>
    <w:rsid w:val="00FA060E"/>
    <w:rsid w:val="00FA3F93"/>
    <w:rsid w:val="00FA50CD"/>
    <w:rsid w:val="00FA60B8"/>
    <w:rsid w:val="00FA67CF"/>
    <w:rsid w:val="00FA7118"/>
    <w:rsid w:val="00FA76F6"/>
    <w:rsid w:val="00FA7BCB"/>
    <w:rsid w:val="00FB27AF"/>
    <w:rsid w:val="00FB2C29"/>
    <w:rsid w:val="00FB34C6"/>
    <w:rsid w:val="00FC61E1"/>
    <w:rsid w:val="00FC74EB"/>
    <w:rsid w:val="00FD3BB7"/>
    <w:rsid w:val="00FD5168"/>
    <w:rsid w:val="00FD6171"/>
    <w:rsid w:val="00FD65B7"/>
    <w:rsid w:val="00FE483F"/>
    <w:rsid w:val="00FE70F4"/>
    <w:rsid w:val="00FF138F"/>
    <w:rsid w:val="00FF484C"/>
    <w:rsid w:val="00FF4F8E"/>
    <w:rsid w:val="00FF68F9"/>
    <w:rsid w:val="00FF6F30"/>
    <w:rsid w:val="00FF7796"/>
  </w:rsids>
  <m:mathPr>
    <m:mathFont m:val="Cambria Math"/>
    <m:brkBin m:val="before"/>
    <m:brkBinSub m:val="--"/>
    <m:smallFrac m:val="0"/>
    <m:dispDef/>
    <m:lMargin m:val="0"/>
    <m:rMargin m:val="0"/>
    <m:defJc m:val="centerGroup"/>
    <m:wrapIndent m:val="1440"/>
    <m:intLim m:val="subSup"/>
    <m:naryLim m:val="undOvr"/>
  </m:mathPr>
  <w:themeFontLang w:val="en-AU" w:eastAsia="ko-KR"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5640ADA9"/>
  <w15:docId w15:val="{00115EF7-5711-44F7-B175-A7C742ACB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Times New Roman"/>
        <w:lang w:val="en-AU" w:eastAsia="en-US"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uiPriority="1" w:qFormat="1"/>
    <w:lsdException w:name="heading 3" w:uiPriority="1" w:qFormat="1"/>
    <w:lsdException w:name="heading 4"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uiPriority="4"/>
    <w:lsdException w:name="annotation text" w:semiHidden="1" w:unhideWhenUsed="1"/>
    <w:lsdException w:name="header" w:semiHidden="1" w:unhideWhenUsed="1"/>
    <w:lsdException w:name="footer" w:semiHidden="1" w:unhideWhenUsed="1"/>
    <w:lsdException w:name="index heading" w:semiHidden="1" w:unhideWhenUsed="1"/>
    <w:lsdException w:name="caption" w:uiPriority="6"/>
    <w:lsdException w:name="table of figures" w:semiHidden="1" w:unhideWhenUsed="1"/>
    <w:lsdException w:name="envelope address" w:semiHidden="1" w:unhideWhenUsed="1"/>
    <w:lsdException w:name="envelope return" w:semiHidden="1" w:unhideWhenUsed="1"/>
    <w:lsdException w:name="footnote reference" w:uiPriority="4"/>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uiPriority="1" w:qFormat="1"/>
    <w:lsdException w:name="List Number" w:uiPriority="2" w:qFormat="1"/>
    <w:lsdException w:name="List 2" w:semiHidden="1" w:unhideWhenUsed="1"/>
    <w:lsdException w:name="List 3" w:semiHidden="1" w:unhideWhenUsed="1"/>
    <w:lsdException w:name="List 4" w:semiHidden="1" w:unhideWhenUsed="1"/>
    <w:lsdException w:name="List 5" w:semiHidden="1" w:unhideWhenUsed="1"/>
    <w:lsdException w:name="List Bullet 2" w:uiPriority="1" w:qFormat="1"/>
    <w:lsdException w:name="List Bullet 3" w:semiHidden="1" w:uiPriority="1" w:qFormat="1"/>
    <w:lsdException w:name="List Bullet 4" w:semiHidden="1" w:unhideWhenUsed="1"/>
    <w:lsdException w:name="List Bullet 5" w:semiHidden="1" w:unhideWhenUsed="1"/>
    <w:lsdException w:name="List Number 2" w:uiPriority="2" w:qFormat="1"/>
    <w:lsdException w:name="List Number 3" w:semiHidden="1" w:uiPriority="2" w:qFormat="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iPriority="0"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13012"/>
    <w:pPr>
      <w:spacing w:after="113" w:line="260" w:lineRule="atLeast"/>
    </w:pPr>
  </w:style>
  <w:style w:type="paragraph" w:styleId="Heading1">
    <w:name w:val="heading 1"/>
    <w:basedOn w:val="Normal"/>
    <w:next w:val="Normal"/>
    <w:link w:val="Heading1Char"/>
    <w:uiPriority w:val="1"/>
    <w:qFormat/>
    <w:rsid w:val="00E57E4B"/>
    <w:pPr>
      <w:framePr w:w="9072" w:wrap="around" w:vAnchor="page" w:hAnchor="margin" w:y="1305" w:anchorLock="1"/>
      <w:shd w:val="clear" w:color="auto" w:fill="FFFFFF" w:themeFill="background1"/>
      <w:spacing w:after="0" w:line="240" w:lineRule="auto"/>
      <w:outlineLvl w:val="0"/>
    </w:pPr>
    <w:rPr>
      <w:b/>
      <w:caps/>
      <w:sz w:val="46"/>
    </w:rPr>
  </w:style>
  <w:style w:type="paragraph" w:styleId="Heading2">
    <w:name w:val="heading 2"/>
    <w:basedOn w:val="Normal"/>
    <w:next w:val="Normal"/>
    <w:link w:val="Heading2Char"/>
    <w:uiPriority w:val="2"/>
    <w:qFormat/>
    <w:rsid w:val="00E57E4B"/>
    <w:pPr>
      <w:keepNext/>
      <w:keepLines/>
      <w:pBdr>
        <w:top w:val="single" w:sz="4" w:space="13" w:color="F47A20" w:themeColor="background2"/>
      </w:pBdr>
      <w:adjustRightInd w:val="0"/>
      <w:snapToGrid w:val="0"/>
      <w:spacing w:before="340" w:after="240" w:line="440" w:lineRule="atLeast"/>
      <w:outlineLvl w:val="1"/>
    </w:pPr>
    <w:rPr>
      <w:rFonts w:asciiTheme="majorHAnsi" w:eastAsiaTheme="majorEastAsia" w:hAnsiTheme="majorHAnsi" w:cstheme="majorBidi"/>
      <w:bCs/>
      <w:color w:val="F47A20" w:themeColor="background2"/>
      <w:sz w:val="38"/>
      <w:szCs w:val="26"/>
    </w:rPr>
  </w:style>
  <w:style w:type="paragraph" w:styleId="Heading3">
    <w:name w:val="heading 3"/>
    <w:basedOn w:val="Normal"/>
    <w:next w:val="Normal"/>
    <w:link w:val="Heading3Char"/>
    <w:uiPriority w:val="3"/>
    <w:qFormat/>
    <w:rsid w:val="00C62994"/>
    <w:pPr>
      <w:keepNext/>
      <w:keepLines/>
      <w:pBdr>
        <w:top w:val="single" w:sz="4" w:space="5" w:color="F47A20" w:themeColor="background2"/>
      </w:pBdr>
      <w:adjustRightInd w:val="0"/>
      <w:snapToGrid w:val="0"/>
      <w:spacing w:before="340" w:after="200" w:line="300" w:lineRule="atLeast"/>
      <w:outlineLvl w:val="2"/>
    </w:pPr>
    <w:rPr>
      <w:rFonts w:eastAsiaTheme="majorEastAsia" w:cstheme="majorBidi"/>
      <w:b/>
      <w:bCs/>
      <w:sz w:val="26"/>
    </w:rPr>
  </w:style>
  <w:style w:type="paragraph" w:styleId="Heading4">
    <w:name w:val="heading 4"/>
    <w:basedOn w:val="Normal"/>
    <w:next w:val="Normal"/>
    <w:link w:val="Heading4Char"/>
    <w:uiPriority w:val="9"/>
    <w:semiHidden/>
    <w:qFormat/>
    <w:rsid w:val="00AD2263"/>
    <w:pPr>
      <w:keepNext/>
      <w:keepLines/>
      <w:spacing w:after="14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unhideWhenUsed/>
    <w:qFormat/>
    <w:rsid w:val="00AD2263"/>
    <w:pPr>
      <w:keepNext/>
      <w:keepLines/>
      <w:spacing w:before="200" w:after="0"/>
      <w:outlineLvl w:val="4"/>
    </w:pPr>
    <w:rPr>
      <w:rFonts w:asciiTheme="majorHAnsi" w:eastAsiaTheme="majorEastAsia" w:hAnsiTheme="majorHAnsi" w:cstheme="majorBidi"/>
      <w:color w:val="10695D" w:themeColor="accent1" w:themeShade="7F"/>
    </w:rPr>
  </w:style>
  <w:style w:type="paragraph" w:styleId="Heading6">
    <w:name w:val="heading 6"/>
    <w:basedOn w:val="Normal"/>
    <w:next w:val="Normal"/>
    <w:link w:val="Heading6Char"/>
    <w:uiPriority w:val="9"/>
    <w:semiHidden/>
    <w:unhideWhenUsed/>
    <w:qFormat/>
    <w:rsid w:val="00AD2263"/>
    <w:pPr>
      <w:keepNext/>
      <w:keepLines/>
      <w:spacing w:before="200" w:after="0"/>
      <w:outlineLvl w:val="5"/>
    </w:pPr>
    <w:rPr>
      <w:rFonts w:asciiTheme="majorHAnsi" w:eastAsiaTheme="majorEastAsia" w:hAnsiTheme="majorHAnsi" w:cstheme="majorBidi"/>
      <w:i/>
      <w:iCs/>
      <w:color w:val="10695D" w:themeColor="accent1" w:themeShade="7F"/>
    </w:rPr>
  </w:style>
  <w:style w:type="paragraph" w:styleId="Heading7">
    <w:name w:val="heading 7"/>
    <w:basedOn w:val="Normal"/>
    <w:next w:val="Normal"/>
    <w:link w:val="Heading7Char"/>
    <w:uiPriority w:val="9"/>
    <w:semiHidden/>
    <w:unhideWhenUsed/>
    <w:qFormat/>
    <w:rsid w:val="00AD2263"/>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AD2263"/>
    <w:pPr>
      <w:keepNext/>
      <w:keepLines/>
      <w:spacing w:before="200" w:after="0"/>
      <w:outlineLvl w:val="7"/>
    </w:pPr>
    <w:rPr>
      <w:rFonts w:asciiTheme="majorHAnsi" w:eastAsiaTheme="majorEastAsia" w:hAnsiTheme="majorHAnsi" w:cstheme="majorBidi"/>
      <w:color w:val="404040" w:themeColor="text1" w:themeTint="BF"/>
    </w:rPr>
  </w:style>
  <w:style w:type="paragraph" w:styleId="Heading9">
    <w:name w:val="heading 9"/>
    <w:basedOn w:val="Normal"/>
    <w:next w:val="Normal"/>
    <w:link w:val="Heading9Char"/>
    <w:uiPriority w:val="9"/>
    <w:semiHidden/>
    <w:unhideWhenUsed/>
    <w:qFormat/>
    <w:rsid w:val="00AD2263"/>
    <w:pPr>
      <w:keepNext/>
      <w:keepLines/>
      <w:spacing w:before="200" w:after="0"/>
      <w:outlineLvl w:val="8"/>
    </w:pPr>
    <w:rPr>
      <w:rFonts w:asciiTheme="majorHAnsi" w:eastAsiaTheme="majorEastAsia" w:hAnsiTheme="majorHAnsi" w:cstheme="majorBidi"/>
      <w:i/>
      <w:iCs/>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E57E4B"/>
    <w:rPr>
      <w:rFonts w:asciiTheme="minorHAnsi" w:hAnsiTheme="minorHAnsi"/>
      <w:b/>
      <w:caps/>
      <w:color w:val="41423A" w:themeColor="text2"/>
      <w:sz w:val="46"/>
      <w:shd w:val="clear" w:color="auto" w:fill="FFFFFF" w:themeFill="background1"/>
    </w:rPr>
  </w:style>
  <w:style w:type="character" w:customStyle="1" w:styleId="Heading2Char">
    <w:name w:val="Heading 2 Char"/>
    <w:basedOn w:val="DefaultParagraphFont"/>
    <w:link w:val="Heading2"/>
    <w:uiPriority w:val="2"/>
    <w:rsid w:val="00110379"/>
    <w:rPr>
      <w:rFonts w:asciiTheme="majorHAnsi" w:eastAsiaTheme="majorEastAsia" w:hAnsiTheme="majorHAnsi" w:cstheme="majorBidi"/>
      <w:bCs/>
      <w:color w:val="F47A20" w:themeColor="background2"/>
      <w:sz w:val="38"/>
      <w:szCs w:val="26"/>
    </w:rPr>
  </w:style>
  <w:style w:type="character" w:customStyle="1" w:styleId="Heading3Char">
    <w:name w:val="Heading 3 Char"/>
    <w:basedOn w:val="DefaultParagraphFont"/>
    <w:link w:val="Heading3"/>
    <w:uiPriority w:val="3"/>
    <w:rsid w:val="00D13012"/>
    <w:rPr>
      <w:rFonts w:asciiTheme="minorHAnsi" w:eastAsiaTheme="majorEastAsia" w:hAnsiTheme="minorHAnsi" w:cstheme="majorBidi"/>
      <w:b/>
      <w:bCs/>
      <w:color w:val="41423A" w:themeColor="text2"/>
      <w:sz w:val="26"/>
    </w:rPr>
  </w:style>
  <w:style w:type="paragraph" w:styleId="FootnoteText">
    <w:name w:val="footnote text"/>
    <w:basedOn w:val="Normal"/>
    <w:link w:val="FootnoteTextChar"/>
    <w:uiPriority w:val="8"/>
    <w:rsid w:val="00ED44F2"/>
    <w:pPr>
      <w:tabs>
        <w:tab w:val="left" w:pos="113"/>
      </w:tabs>
      <w:spacing w:after="40" w:line="170" w:lineRule="atLeast"/>
      <w:ind w:left="96" w:hanging="96"/>
      <w:contextualSpacing/>
    </w:pPr>
    <w:rPr>
      <w:sz w:val="14"/>
    </w:rPr>
  </w:style>
  <w:style w:type="character" w:customStyle="1" w:styleId="FootnoteTextChar">
    <w:name w:val="Footnote Text Char"/>
    <w:basedOn w:val="DefaultParagraphFont"/>
    <w:link w:val="FootnoteText"/>
    <w:uiPriority w:val="8"/>
    <w:rsid w:val="00110379"/>
    <w:rPr>
      <w:rFonts w:asciiTheme="minorHAnsi" w:hAnsiTheme="minorHAnsi"/>
      <w:color w:val="41423A" w:themeColor="text2"/>
      <w:sz w:val="14"/>
    </w:rPr>
  </w:style>
  <w:style w:type="character" w:styleId="FootnoteReference">
    <w:name w:val="footnote reference"/>
    <w:basedOn w:val="DefaultParagraphFont"/>
    <w:uiPriority w:val="9"/>
    <w:rsid w:val="00DD459E"/>
    <w:rPr>
      <w:rFonts w:asciiTheme="minorHAnsi" w:hAnsiTheme="minorHAnsi"/>
      <w:sz w:val="14"/>
      <w:vertAlign w:val="superscript"/>
    </w:rPr>
  </w:style>
  <w:style w:type="table" w:customStyle="1" w:styleId="CECouncil">
    <w:name w:val="CE Council"/>
    <w:basedOn w:val="TableNormal"/>
    <w:uiPriority w:val="99"/>
    <w:rsid w:val="00E57E4B"/>
    <w:rPr>
      <w:rFonts w:asciiTheme="minorHAnsi" w:hAnsiTheme="minorHAnsi"/>
    </w:rPr>
    <w:tblPr>
      <w:tblStyleRowBandSize w:val="1"/>
      <w:tblStyleColBandSize w:val="1"/>
    </w:tblPr>
    <w:tblStylePr w:type="firstRow">
      <w:tblPr/>
      <w:tcPr>
        <w:tcBorders>
          <w:top w:val="nil"/>
          <w:left w:val="nil"/>
          <w:bottom w:val="nil"/>
          <w:right w:val="nil"/>
          <w:insideH w:val="nil"/>
          <w:insideV w:val="nil"/>
          <w:tl2br w:val="nil"/>
          <w:tr2bl w:val="nil"/>
        </w:tcBorders>
      </w:tcPr>
    </w:tblStylePr>
    <w:tblStylePr w:type="firstCol">
      <w:rPr>
        <w:b w:val="0"/>
      </w:rPr>
    </w:tblStylePr>
    <w:tblStylePr w:type="band1Horz">
      <w:tblPr/>
      <w:tcPr>
        <w:shd w:val="clear" w:color="auto" w:fill="E0E1E3"/>
      </w:tcPr>
    </w:tblStylePr>
  </w:style>
  <w:style w:type="numbering" w:customStyle="1" w:styleId="Bullets">
    <w:name w:val="Bullets"/>
    <w:uiPriority w:val="99"/>
    <w:rsid w:val="00E57E4B"/>
    <w:pPr>
      <w:numPr>
        <w:numId w:val="9"/>
      </w:numPr>
    </w:pPr>
  </w:style>
  <w:style w:type="paragraph" w:customStyle="1" w:styleId="Heading1Numbered">
    <w:name w:val="Heading 1 Numbered"/>
    <w:basedOn w:val="Heading1"/>
    <w:next w:val="Normal"/>
    <w:semiHidden/>
    <w:qFormat/>
    <w:rsid w:val="007F310B"/>
    <w:pPr>
      <w:framePr w:wrap="around"/>
      <w:numPr>
        <w:numId w:val="5"/>
      </w:numPr>
    </w:pPr>
  </w:style>
  <w:style w:type="paragraph" w:styleId="ListBullet">
    <w:name w:val="List Bullet"/>
    <w:basedOn w:val="Normal"/>
    <w:uiPriority w:val="4"/>
    <w:qFormat/>
    <w:rsid w:val="00B3701E"/>
    <w:pPr>
      <w:numPr>
        <w:numId w:val="10"/>
      </w:numPr>
      <w:adjustRightInd w:val="0"/>
      <w:snapToGrid w:val="0"/>
    </w:pPr>
  </w:style>
  <w:style w:type="paragraph" w:styleId="ListBullet2">
    <w:name w:val="List Bullet 2"/>
    <w:basedOn w:val="Normal"/>
    <w:uiPriority w:val="5"/>
    <w:qFormat/>
    <w:rsid w:val="00E57E4B"/>
    <w:pPr>
      <w:numPr>
        <w:ilvl w:val="1"/>
        <w:numId w:val="10"/>
      </w:numPr>
      <w:contextualSpacing/>
    </w:pPr>
  </w:style>
  <w:style w:type="paragraph" w:customStyle="1" w:styleId="Heading2Numbered">
    <w:name w:val="Heading 2 Numbered"/>
    <w:basedOn w:val="Heading2"/>
    <w:next w:val="Normal"/>
    <w:semiHidden/>
    <w:qFormat/>
    <w:rsid w:val="007F310B"/>
    <w:pPr>
      <w:numPr>
        <w:ilvl w:val="1"/>
        <w:numId w:val="5"/>
      </w:numPr>
    </w:pPr>
  </w:style>
  <w:style w:type="paragraph" w:customStyle="1" w:styleId="Heading3Numbered">
    <w:name w:val="Heading 3 Numbered"/>
    <w:basedOn w:val="Heading3"/>
    <w:next w:val="Normal"/>
    <w:semiHidden/>
    <w:qFormat/>
    <w:rsid w:val="007F310B"/>
    <w:pPr>
      <w:numPr>
        <w:ilvl w:val="2"/>
        <w:numId w:val="5"/>
      </w:numPr>
    </w:pPr>
  </w:style>
  <w:style w:type="numbering" w:customStyle="1" w:styleId="NumberedHeadings">
    <w:name w:val="Numbered Headings"/>
    <w:uiPriority w:val="99"/>
    <w:rsid w:val="007F310B"/>
    <w:pPr>
      <w:numPr>
        <w:numId w:val="5"/>
      </w:numPr>
    </w:pPr>
  </w:style>
  <w:style w:type="numbering" w:customStyle="1" w:styleId="ListNumbers">
    <w:name w:val="List Numbers"/>
    <w:uiPriority w:val="99"/>
    <w:rsid w:val="00E63484"/>
    <w:pPr>
      <w:numPr>
        <w:numId w:val="11"/>
      </w:numPr>
    </w:pPr>
  </w:style>
  <w:style w:type="paragraph" w:styleId="ListNumber">
    <w:name w:val="List Number"/>
    <w:basedOn w:val="Normal"/>
    <w:uiPriority w:val="5"/>
    <w:qFormat/>
    <w:rsid w:val="00E63484"/>
    <w:pPr>
      <w:numPr>
        <w:numId w:val="18"/>
      </w:numPr>
      <w:contextualSpacing/>
    </w:pPr>
  </w:style>
  <w:style w:type="paragraph" w:styleId="ListNumber2">
    <w:name w:val="List Number 2"/>
    <w:basedOn w:val="Normal"/>
    <w:uiPriority w:val="5"/>
    <w:qFormat/>
    <w:rsid w:val="00E63484"/>
    <w:pPr>
      <w:numPr>
        <w:ilvl w:val="1"/>
        <w:numId w:val="18"/>
      </w:numPr>
      <w:contextualSpacing/>
    </w:pPr>
  </w:style>
  <w:style w:type="paragraph" w:styleId="Header">
    <w:name w:val="header"/>
    <w:basedOn w:val="Normal"/>
    <w:link w:val="HeaderChar"/>
    <w:uiPriority w:val="99"/>
    <w:semiHidden/>
    <w:rsid w:val="00F64C0A"/>
    <w:pPr>
      <w:spacing w:after="0" w:line="240" w:lineRule="auto"/>
    </w:pPr>
    <w:rPr>
      <w:sz w:val="13"/>
    </w:rPr>
  </w:style>
  <w:style w:type="character" w:customStyle="1" w:styleId="HeaderChar">
    <w:name w:val="Header Char"/>
    <w:basedOn w:val="DefaultParagraphFont"/>
    <w:link w:val="Header"/>
    <w:uiPriority w:val="99"/>
    <w:semiHidden/>
    <w:rsid w:val="00F64C0A"/>
    <w:rPr>
      <w:rFonts w:asciiTheme="minorHAnsi" w:hAnsiTheme="minorHAnsi"/>
      <w:color w:val="41423A" w:themeColor="text2"/>
      <w:sz w:val="13"/>
    </w:rPr>
  </w:style>
  <w:style w:type="paragraph" w:styleId="Footer">
    <w:name w:val="footer"/>
    <w:basedOn w:val="Normal"/>
    <w:link w:val="FooterChar"/>
    <w:uiPriority w:val="99"/>
    <w:rsid w:val="003B6FF0"/>
    <w:pPr>
      <w:spacing w:after="0" w:line="240" w:lineRule="auto"/>
    </w:pPr>
    <w:rPr>
      <w:caps/>
      <w:snapToGrid w:val="0"/>
      <w:color w:val="818386"/>
      <w:spacing w:val="28"/>
      <w:sz w:val="14"/>
    </w:rPr>
  </w:style>
  <w:style w:type="character" w:customStyle="1" w:styleId="FooterChar">
    <w:name w:val="Footer Char"/>
    <w:basedOn w:val="DefaultParagraphFont"/>
    <w:link w:val="Footer"/>
    <w:uiPriority w:val="99"/>
    <w:rsid w:val="003B6FF0"/>
    <w:rPr>
      <w:rFonts w:asciiTheme="minorHAnsi" w:hAnsiTheme="minorHAnsi"/>
      <w:caps/>
      <w:snapToGrid w:val="0"/>
      <w:color w:val="818386"/>
      <w:spacing w:val="28"/>
      <w:sz w:val="14"/>
    </w:rPr>
  </w:style>
  <w:style w:type="paragraph" w:styleId="BalloonText">
    <w:name w:val="Balloon Text"/>
    <w:basedOn w:val="Normal"/>
    <w:link w:val="BalloonTextChar"/>
    <w:uiPriority w:val="99"/>
    <w:semiHidden/>
    <w:unhideWhenUsed/>
    <w:rsid w:val="00AD2263"/>
    <w:rPr>
      <w:rFonts w:ascii="Tahoma" w:hAnsi="Tahoma" w:cs="Tahoma"/>
      <w:sz w:val="16"/>
      <w:szCs w:val="16"/>
    </w:rPr>
  </w:style>
  <w:style w:type="character" w:customStyle="1" w:styleId="BalloonTextChar">
    <w:name w:val="Balloon Text Char"/>
    <w:basedOn w:val="DefaultParagraphFont"/>
    <w:link w:val="BalloonText"/>
    <w:uiPriority w:val="99"/>
    <w:semiHidden/>
    <w:rsid w:val="00AD2263"/>
    <w:rPr>
      <w:rFonts w:ascii="Tahoma" w:hAnsi="Tahoma" w:cs="Tahoma"/>
      <w:color w:val="F47A20" w:themeColor="background2"/>
      <w:sz w:val="16"/>
      <w:szCs w:val="16"/>
    </w:rPr>
  </w:style>
  <w:style w:type="table" w:styleId="TableGrid">
    <w:name w:val="Table Grid"/>
    <w:basedOn w:val="TableNormal"/>
    <w:uiPriority w:val="59"/>
    <w:rsid w:val="00AD2263"/>
    <w:rPr>
      <w:sz w:val="18"/>
    </w:rPr>
    <w:tblPr>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5" w:type="dxa"/>
        <w:left w:w="85" w:type="dxa"/>
        <w:bottom w:w="85" w:type="dxa"/>
        <w:right w:w="85" w:type="dxa"/>
      </w:tblCellMar>
    </w:tblPr>
  </w:style>
  <w:style w:type="character" w:customStyle="1" w:styleId="Heading4Char">
    <w:name w:val="Heading 4 Char"/>
    <w:basedOn w:val="DefaultParagraphFont"/>
    <w:link w:val="Heading4"/>
    <w:uiPriority w:val="9"/>
    <w:semiHidden/>
    <w:rsid w:val="0099784A"/>
    <w:rPr>
      <w:rFonts w:asciiTheme="majorHAnsi" w:eastAsiaTheme="majorEastAsia" w:hAnsiTheme="majorHAnsi" w:cstheme="majorBidi"/>
      <w:b/>
      <w:bCs/>
      <w:iCs/>
      <w:color w:val="000000" w:themeColor="text1"/>
      <w:sz w:val="18"/>
    </w:rPr>
  </w:style>
  <w:style w:type="paragraph" w:customStyle="1" w:styleId="Heading4Numbered">
    <w:name w:val="Heading 4 Numbered"/>
    <w:basedOn w:val="Heading4"/>
    <w:next w:val="Normal"/>
    <w:semiHidden/>
    <w:qFormat/>
    <w:rsid w:val="007F310B"/>
    <w:pPr>
      <w:numPr>
        <w:ilvl w:val="3"/>
        <w:numId w:val="5"/>
      </w:numPr>
    </w:pPr>
  </w:style>
  <w:style w:type="paragraph" w:styleId="TOC1">
    <w:name w:val="toc 1"/>
    <w:basedOn w:val="Normal"/>
    <w:next w:val="Normal"/>
    <w:uiPriority w:val="39"/>
    <w:unhideWhenUsed/>
    <w:rsid w:val="0034538A"/>
    <w:pPr>
      <w:pBdr>
        <w:top w:val="single" w:sz="4" w:space="15" w:color="F47A20" w:themeColor="background2"/>
      </w:pBdr>
      <w:tabs>
        <w:tab w:val="right" w:pos="6606"/>
      </w:tabs>
      <w:spacing w:before="700" w:after="160"/>
      <w:ind w:left="556" w:hanging="556"/>
    </w:pPr>
    <w:rPr>
      <w:rFonts w:asciiTheme="majorHAnsi" w:hAnsiTheme="majorHAnsi"/>
      <w:b/>
      <w:sz w:val="26"/>
    </w:rPr>
  </w:style>
  <w:style w:type="paragraph" w:styleId="TOC2">
    <w:name w:val="toc 2"/>
    <w:basedOn w:val="Normal"/>
    <w:next w:val="Normal"/>
    <w:uiPriority w:val="39"/>
    <w:unhideWhenUsed/>
    <w:rsid w:val="005D6DC8"/>
    <w:pPr>
      <w:tabs>
        <w:tab w:val="right" w:pos="6606"/>
      </w:tabs>
      <w:ind w:right="4536"/>
    </w:pPr>
  </w:style>
  <w:style w:type="paragraph" w:customStyle="1" w:styleId="TableHeading">
    <w:name w:val="Table Heading"/>
    <w:basedOn w:val="TableText"/>
    <w:uiPriority w:val="8"/>
    <w:qFormat/>
    <w:rsid w:val="00162B55"/>
    <w:rPr>
      <w:rFonts w:ascii="Roboto" w:hAnsi="Roboto"/>
      <w:b/>
    </w:rPr>
  </w:style>
  <w:style w:type="paragraph" w:customStyle="1" w:styleId="TableText">
    <w:name w:val="Table Text"/>
    <w:basedOn w:val="Normal"/>
    <w:uiPriority w:val="7"/>
    <w:qFormat/>
    <w:rsid w:val="001F4950"/>
    <w:pPr>
      <w:spacing w:before="70" w:after="70" w:line="220" w:lineRule="atLeast"/>
    </w:pPr>
  </w:style>
  <w:style w:type="table" w:styleId="LightList">
    <w:name w:val="Light List"/>
    <w:basedOn w:val="TableNormal"/>
    <w:uiPriority w:val="61"/>
    <w:rsid w:val="00AD2263"/>
    <w:rPr>
      <w:sz w:val="18"/>
    </w:rPr>
    <w:tblPr>
      <w:tblStyleRowBandSize w:val="1"/>
      <w:tblStyleColBandSize w:val="1"/>
      <w:tblInd w:w="85"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D2263"/>
    <w:rPr>
      <w:sz w:val="18"/>
    </w:rPr>
    <w:tblPr>
      <w:tblStyleRowBandSize w:val="1"/>
      <w:tblStyleColBandSize w:val="1"/>
      <w:tblInd w:w="85" w:type="dxa"/>
      <w:tblBorders>
        <w:top w:val="single" w:sz="8" w:space="0" w:color="20D3BD" w:themeColor="accent1"/>
        <w:left w:val="single" w:sz="8" w:space="0" w:color="20D3BD" w:themeColor="accent1"/>
        <w:bottom w:val="single" w:sz="8" w:space="0" w:color="20D3BD" w:themeColor="accent1"/>
        <w:right w:val="single" w:sz="8" w:space="0" w:color="20D3BD" w:themeColor="accent1"/>
      </w:tblBorders>
      <w:tblCellMar>
        <w:top w:w="85" w:type="dxa"/>
        <w:left w:w="85" w:type="dxa"/>
        <w:bottom w:w="85" w:type="dxa"/>
        <w:right w:w="85" w:type="dxa"/>
      </w:tblCellMar>
    </w:tblPr>
    <w:tblStylePr w:type="firstRow">
      <w:pPr>
        <w:spacing w:before="0" w:after="0" w:line="240" w:lineRule="auto"/>
      </w:pPr>
      <w:rPr>
        <w:b/>
        <w:bCs/>
        <w:color w:val="000000" w:themeColor="text1"/>
      </w:rPr>
      <w:tblPr/>
      <w:tcPr>
        <w:shd w:val="clear" w:color="auto" w:fill="20D3BD" w:themeFill="accent1"/>
      </w:tcPr>
    </w:tblStylePr>
    <w:tblStylePr w:type="lastRow">
      <w:pPr>
        <w:spacing w:before="0" w:after="0" w:line="240" w:lineRule="auto"/>
      </w:pPr>
      <w:rPr>
        <w:b/>
        <w:bCs/>
      </w:rPr>
      <w:tblPr/>
      <w:tcPr>
        <w:tcBorders>
          <w:top w:val="double" w:sz="6" w:space="0" w:color="20D3BD" w:themeColor="accent1"/>
          <w:left w:val="single" w:sz="8" w:space="0" w:color="20D3BD" w:themeColor="accent1"/>
          <w:bottom w:val="single" w:sz="8" w:space="0" w:color="20D3BD" w:themeColor="accent1"/>
          <w:right w:val="single" w:sz="8" w:space="0" w:color="20D3BD" w:themeColor="accent1"/>
        </w:tcBorders>
      </w:tcPr>
    </w:tblStylePr>
    <w:tblStylePr w:type="firstCol">
      <w:rPr>
        <w:b/>
        <w:bCs/>
      </w:rPr>
    </w:tblStylePr>
    <w:tblStylePr w:type="lastCol">
      <w:rPr>
        <w:b/>
        <w:bCs/>
      </w:rPr>
    </w:tblStylePr>
    <w:tblStylePr w:type="band1Vert">
      <w:tblPr/>
      <w:tcPr>
        <w:tcBorders>
          <w:top w:val="single" w:sz="8" w:space="0" w:color="20D3BD" w:themeColor="accent1"/>
          <w:left w:val="single" w:sz="8" w:space="0" w:color="20D3BD" w:themeColor="accent1"/>
          <w:bottom w:val="single" w:sz="8" w:space="0" w:color="20D3BD" w:themeColor="accent1"/>
          <w:right w:val="single" w:sz="8" w:space="0" w:color="20D3BD" w:themeColor="accent1"/>
        </w:tcBorders>
      </w:tcPr>
    </w:tblStylePr>
    <w:tblStylePr w:type="band1Horz">
      <w:tblPr/>
      <w:tcPr>
        <w:tcBorders>
          <w:top w:val="single" w:sz="8" w:space="0" w:color="20D3BD" w:themeColor="accent1"/>
          <w:left w:val="single" w:sz="8" w:space="0" w:color="20D3BD" w:themeColor="accent1"/>
          <w:bottom w:val="single" w:sz="8" w:space="0" w:color="20D3BD" w:themeColor="accent1"/>
          <w:right w:val="single" w:sz="8" w:space="0" w:color="20D3BD" w:themeColor="accent1"/>
        </w:tcBorders>
      </w:tcPr>
    </w:tblStylePr>
  </w:style>
  <w:style w:type="table" w:styleId="LightList-Accent2">
    <w:name w:val="Light List Accent 2"/>
    <w:basedOn w:val="TableNormal"/>
    <w:uiPriority w:val="61"/>
    <w:rsid w:val="00AD2263"/>
    <w:rPr>
      <w:sz w:val="18"/>
    </w:rPr>
    <w:tblPr>
      <w:tblStyleRowBandSize w:val="1"/>
      <w:tblStyleColBandSize w:val="1"/>
      <w:tblInd w:w="85" w:type="dxa"/>
      <w:tblBorders>
        <w:top w:val="single" w:sz="8" w:space="0" w:color="F69B57" w:themeColor="background2" w:themeTint="BF"/>
        <w:left w:val="single" w:sz="8" w:space="0" w:color="F69B57" w:themeColor="background2" w:themeTint="BF"/>
        <w:bottom w:val="single" w:sz="8" w:space="0" w:color="F69B57" w:themeColor="background2" w:themeTint="BF"/>
        <w:right w:val="single" w:sz="8" w:space="0" w:color="F69B57" w:themeColor="background2" w:themeTint="BF"/>
        <w:insideH w:val="single" w:sz="8" w:space="0" w:color="F69B57" w:themeColor="background2" w:themeTint="BF"/>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F69B57" w:themeFill="background2" w:themeFillTint="BF"/>
      </w:tcPr>
    </w:tblStylePr>
    <w:tblStylePr w:type="lastRow">
      <w:pPr>
        <w:spacing w:before="0" w:after="0" w:line="240" w:lineRule="auto"/>
      </w:pPr>
      <w:rPr>
        <w:b/>
        <w:bCs/>
      </w:rPr>
      <w:tblPr/>
      <w:tcPr>
        <w:tcBorders>
          <w:top w:val="double" w:sz="6" w:space="0" w:color="83D0F5" w:themeColor="accent2"/>
          <w:left w:val="single" w:sz="8" w:space="0" w:color="83D0F5" w:themeColor="accent2"/>
          <w:bottom w:val="single" w:sz="8" w:space="0" w:color="83D0F5" w:themeColor="accent2"/>
          <w:right w:val="single" w:sz="8" w:space="0" w:color="83D0F5" w:themeColor="accent2"/>
        </w:tcBorders>
      </w:tcPr>
    </w:tblStylePr>
    <w:tblStylePr w:type="firstCol">
      <w:rPr>
        <w:b/>
        <w:bCs/>
      </w:rPr>
    </w:tblStylePr>
    <w:tblStylePr w:type="lastCol">
      <w:rPr>
        <w:b/>
        <w:bCs/>
      </w:rPr>
    </w:tblStylePr>
    <w:tblStylePr w:type="band1Vert">
      <w:tblPr/>
      <w:tcPr>
        <w:tcBorders>
          <w:top w:val="single" w:sz="8" w:space="0" w:color="83D0F5" w:themeColor="accent2"/>
          <w:left w:val="single" w:sz="8" w:space="0" w:color="83D0F5" w:themeColor="accent2"/>
          <w:bottom w:val="single" w:sz="8" w:space="0" w:color="83D0F5" w:themeColor="accent2"/>
          <w:right w:val="single" w:sz="8" w:space="0" w:color="83D0F5" w:themeColor="accent2"/>
        </w:tcBorders>
      </w:tcPr>
    </w:tblStylePr>
    <w:tblStylePr w:type="band1Horz">
      <w:tblPr/>
      <w:tcPr>
        <w:tcBorders>
          <w:top w:val="single" w:sz="8" w:space="0" w:color="F69B57" w:themeColor="background2" w:themeTint="BF"/>
          <w:left w:val="single" w:sz="8" w:space="0" w:color="F69B57" w:themeColor="background2" w:themeTint="BF"/>
          <w:bottom w:val="single" w:sz="8" w:space="0" w:color="F69B57" w:themeColor="background2" w:themeTint="BF"/>
          <w:right w:val="single" w:sz="8" w:space="0" w:color="F69B57" w:themeColor="background2" w:themeTint="BF"/>
          <w:insideH w:val="nil"/>
          <w:insideV w:val="nil"/>
          <w:tl2br w:val="nil"/>
          <w:tr2bl w:val="nil"/>
        </w:tcBorders>
      </w:tcPr>
    </w:tblStylePr>
  </w:style>
  <w:style w:type="table" w:styleId="LightList-Accent3">
    <w:name w:val="Light List Accent 3"/>
    <w:basedOn w:val="TableNormal"/>
    <w:uiPriority w:val="61"/>
    <w:rsid w:val="00AD2263"/>
    <w:rPr>
      <w:sz w:val="18"/>
    </w:rPr>
    <w:tblPr>
      <w:tblStyleRowBandSize w:val="1"/>
      <w:tblStyleColBandSize w:val="1"/>
      <w:tblInd w:w="85" w:type="dxa"/>
      <w:tblBorders>
        <w:top w:val="single" w:sz="8" w:space="0" w:color="FDF061" w:themeColor="accent3"/>
        <w:left w:val="single" w:sz="8" w:space="0" w:color="FDF061" w:themeColor="accent3"/>
        <w:bottom w:val="single" w:sz="8" w:space="0" w:color="FDF061" w:themeColor="accent3"/>
        <w:right w:val="single" w:sz="8" w:space="0" w:color="FDF061" w:themeColor="accent3"/>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FDF061" w:themeFill="accent3"/>
      </w:tcPr>
    </w:tblStylePr>
    <w:tblStylePr w:type="lastRow">
      <w:pPr>
        <w:spacing w:before="0" w:after="0" w:line="240" w:lineRule="auto"/>
      </w:pPr>
      <w:rPr>
        <w:b/>
        <w:bCs/>
      </w:rPr>
      <w:tblPr/>
      <w:tcPr>
        <w:tcBorders>
          <w:top w:val="double" w:sz="6" w:space="0" w:color="FDF061" w:themeColor="accent3"/>
          <w:left w:val="single" w:sz="8" w:space="0" w:color="FDF061" w:themeColor="accent3"/>
          <w:bottom w:val="single" w:sz="8" w:space="0" w:color="FDF061" w:themeColor="accent3"/>
          <w:right w:val="single" w:sz="8" w:space="0" w:color="FDF061" w:themeColor="accent3"/>
        </w:tcBorders>
      </w:tcPr>
    </w:tblStylePr>
    <w:tblStylePr w:type="firstCol">
      <w:rPr>
        <w:b/>
        <w:bCs/>
      </w:rPr>
    </w:tblStylePr>
    <w:tblStylePr w:type="lastCol">
      <w:rPr>
        <w:b/>
        <w:bCs/>
      </w:rPr>
    </w:tblStylePr>
    <w:tblStylePr w:type="band1Vert">
      <w:tblPr/>
      <w:tcPr>
        <w:tcBorders>
          <w:top w:val="single" w:sz="8" w:space="0" w:color="FDF061" w:themeColor="accent3"/>
          <w:left w:val="single" w:sz="8" w:space="0" w:color="FDF061" w:themeColor="accent3"/>
          <w:bottom w:val="single" w:sz="8" w:space="0" w:color="FDF061" w:themeColor="accent3"/>
          <w:right w:val="single" w:sz="8" w:space="0" w:color="FDF061" w:themeColor="accent3"/>
        </w:tcBorders>
      </w:tcPr>
    </w:tblStylePr>
    <w:tblStylePr w:type="band1Horz">
      <w:tblPr/>
      <w:tcPr>
        <w:tcBorders>
          <w:top w:val="single" w:sz="8" w:space="0" w:color="FDF061" w:themeColor="accent3"/>
          <w:left w:val="single" w:sz="8" w:space="0" w:color="FDF061" w:themeColor="accent3"/>
          <w:bottom w:val="single" w:sz="8" w:space="0" w:color="FDF061" w:themeColor="accent3"/>
          <w:right w:val="single" w:sz="8" w:space="0" w:color="FDF061" w:themeColor="accent3"/>
        </w:tcBorders>
      </w:tcPr>
    </w:tblStylePr>
  </w:style>
  <w:style w:type="table" w:styleId="LightList-Accent4">
    <w:name w:val="Light List Accent 4"/>
    <w:basedOn w:val="TableNormal"/>
    <w:uiPriority w:val="61"/>
    <w:rsid w:val="00AD2263"/>
    <w:rPr>
      <w:sz w:val="18"/>
    </w:rPr>
    <w:tblPr>
      <w:tblStyleRowBandSize w:val="1"/>
      <w:tblStyleColBandSize w:val="1"/>
      <w:tblInd w:w="85" w:type="dxa"/>
      <w:tblBorders>
        <w:top w:val="single" w:sz="8" w:space="0" w:color="FAB4E7" w:themeColor="accent4"/>
        <w:left w:val="single" w:sz="8" w:space="0" w:color="FAB4E7" w:themeColor="accent4"/>
        <w:bottom w:val="single" w:sz="8" w:space="0" w:color="FAB4E7" w:themeColor="accent4"/>
        <w:right w:val="single" w:sz="8" w:space="0" w:color="FAB4E7" w:themeColor="accent4"/>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FAB4E7" w:themeFill="accent4"/>
      </w:tcPr>
    </w:tblStylePr>
    <w:tblStylePr w:type="lastRow">
      <w:pPr>
        <w:spacing w:before="0" w:after="0" w:line="240" w:lineRule="auto"/>
      </w:pPr>
      <w:rPr>
        <w:b/>
        <w:bCs/>
      </w:rPr>
      <w:tblPr/>
      <w:tcPr>
        <w:tcBorders>
          <w:top w:val="double" w:sz="6" w:space="0" w:color="FAB4E7" w:themeColor="accent4"/>
          <w:left w:val="single" w:sz="8" w:space="0" w:color="FAB4E7" w:themeColor="accent4"/>
          <w:bottom w:val="single" w:sz="8" w:space="0" w:color="FAB4E7" w:themeColor="accent4"/>
          <w:right w:val="single" w:sz="8" w:space="0" w:color="FAB4E7" w:themeColor="accent4"/>
        </w:tcBorders>
      </w:tcPr>
    </w:tblStylePr>
    <w:tblStylePr w:type="firstCol">
      <w:rPr>
        <w:b/>
        <w:bCs/>
      </w:rPr>
    </w:tblStylePr>
    <w:tblStylePr w:type="lastCol">
      <w:rPr>
        <w:b/>
        <w:bCs/>
      </w:rPr>
    </w:tblStylePr>
    <w:tblStylePr w:type="band1Vert">
      <w:tblPr/>
      <w:tcPr>
        <w:tcBorders>
          <w:top w:val="single" w:sz="8" w:space="0" w:color="FAB4E7" w:themeColor="accent4"/>
          <w:left w:val="single" w:sz="8" w:space="0" w:color="FAB4E7" w:themeColor="accent4"/>
          <w:bottom w:val="single" w:sz="8" w:space="0" w:color="FAB4E7" w:themeColor="accent4"/>
          <w:right w:val="single" w:sz="8" w:space="0" w:color="FAB4E7" w:themeColor="accent4"/>
        </w:tcBorders>
      </w:tcPr>
    </w:tblStylePr>
    <w:tblStylePr w:type="band1Horz">
      <w:tblPr/>
      <w:tcPr>
        <w:tcBorders>
          <w:top w:val="single" w:sz="8" w:space="0" w:color="FAB4E7" w:themeColor="accent4"/>
          <w:left w:val="single" w:sz="8" w:space="0" w:color="FAB4E7" w:themeColor="accent4"/>
          <w:bottom w:val="single" w:sz="8" w:space="0" w:color="FAB4E7" w:themeColor="accent4"/>
          <w:right w:val="single" w:sz="8" w:space="0" w:color="FAB4E7" w:themeColor="accent4"/>
        </w:tcBorders>
      </w:tcPr>
    </w:tblStylePr>
  </w:style>
  <w:style w:type="table" w:styleId="LightList-Accent5">
    <w:name w:val="Light List Accent 5"/>
    <w:basedOn w:val="TableNormal"/>
    <w:uiPriority w:val="61"/>
    <w:rsid w:val="00AD2263"/>
    <w:rPr>
      <w:sz w:val="18"/>
    </w:rPr>
    <w:tblPr>
      <w:tblStyleRowBandSize w:val="1"/>
      <w:tblStyleColBandSize w:val="1"/>
      <w:tblInd w:w="85" w:type="dxa"/>
      <w:tblBorders>
        <w:top w:val="single" w:sz="8" w:space="0" w:color="6193CE" w:themeColor="accent5"/>
        <w:left w:val="single" w:sz="8" w:space="0" w:color="6193CE" w:themeColor="accent5"/>
        <w:bottom w:val="single" w:sz="8" w:space="0" w:color="6193CE" w:themeColor="accent5"/>
        <w:right w:val="single" w:sz="8" w:space="0" w:color="6193CE" w:themeColor="accent5"/>
      </w:tblBorders>
      <w:tblCellMar>
        <w:top w:w="85" w:type="dxa"/>
        <w:left w:w="85" w:type="dxa"/>
        <w:bottom w:w="85" w:type="dxa"/>
        <w:right w:w="85" w:type="dxa"/>
      </w:tblCellMar>
    </w:tblPr>
    <w:tblStylePr w:type="firstRow">
      <w:pPr>
        <w:spacing w:before="0" w:after="0" w:line="240" w:lineRule="auto"/>
      </w:pPr>
      <w:rPr>
        <w:b/>
        <w:bCs/>
        <w:color w:val="FFFFFF" w:themeColor="background1"/>
      </w:rPr>
      <w:tblPr/>
      <w:tcPr>
        <w:shd w:val="clear" w:color="auto" w:fill="6193CE" w:themeFill="accent5"/>
      </w:tcPr>
    </w:tblStylePr>
    <w:tblStylePr w:type="lastRow">
      <w:pPr>
        <w:spacing w:before="0" w:after="0" w:line="240" w:lineRule="auto"/>
      </w:pPr>
      <w:rPr>
        <w:b/>
        <w:bCs/>
      </w:rPr>
      <w:tblPr/>
      <w:tcPr>
        <w:tcBorders>
          <w:top w:val="double" w:sz="6" w:space="0" w:color="6193CE" w:themeColor="accent5"/>
          <w:left w:val="single" w:sz="8" w:space="0" w:color="6193CE" w:themeColor="accent5"/>
          <w:bottom w:val="single" w:sz="8" w:space="0" w:color="6193CE" w:themeColor="accent5"/>
          <w:right w:val="single" w:sz="8" w:space="0" w:color="6193CE" w:themeColor="accent5"/>
        </w:tcBorders>
      </w:tcPr>
    </w:tblStylePr>
    <w:tblStylePr w:type="firstCol">
      <w:rPr>
        <w:b/>
        <w:bCs/>
      </w:rPr>
    </w:tblStylePr>
    <w:tblStylePr w:type="lastCol">
      <w:rPr>
        <w:b/>
        <w:bCs/>
      </w:rPr>
    </w:tblStylePr>
    <w:tblStylePr w:type="band1Vert">
      <w:tblPr/>
      <w:tcPr>
        <w:tcBorders>
          <w:top w:val="single" w:sz="8" w:space="0" w:color="6193CE" w:themeColor="accent5"/>
          <w:left w:val="single" w:sz="8" w:space="0" w:color="6193CE" w:themeColor="accent5"/>
          <w:bottom w:val="single" w:sz="8" w:space="0" w:color="6193CE" w:themeColor="accent5"/>
          <w:right w:val="single" w:sz="8" w:space="0" w:color="6193CE" w:themeColor="accent5"/>
        </w:tcBorders>
      </w:tcPr>
    </w:tblStylePr>
    <w:tblStylePr w:type="band1Horz">
      <w:tblPr/>
      <w:tcPr>
        <w:tcBorders>
          <w:top w:val="single" w:sz="8" w:space="0" w:color="6193CE" w:themeColor="accent5"/>
          <w:left w:val="single" w:sz="8" w:space="0" w:color="6193CE" w:themeColor="accent5"/>
          <w:bottom w:val="single" w:sz="8" w:space="0" w:color="6193CE" w:themeColor="accent5"/>
          <w:right w:val="single" w:sz="8" w:space="0" w:color="6193CE" w:themeColor="accent5"/>
        </w:tcBorders>
      </w:tcPr>
    </w:tblStylePr>
  </w:style>
  <w:style w:type="table" w:styleId="MediumShading1-Accent1">
    <w:name w:val="Medium Shading 1 Accent 1"/>
    <w:basedOn w:val="TableNormal"/>
    <w:uiPriority w:val="63"/>
    <w:rsid w:val="00AD2263"/>
    <w:rPr>
      <w:sz w:val="18"/>
    </w:rPr>
    <w:tblPr>
      <w:tblStyleRowBandSize w:val="1"/>
      <w:tblStyleColBandSize w:val="1"/>
      <w:tblInd w:w="85" w:type="dxa"/>
      <w:tblCellMar>
        <w:top w:w="85" w:type="dxa"/>
        <w:left w:w="85" w:type="dxa"/>
        <w:bottom w:w="85" w:type="dxa"/>
        <w:right w:w="85" w:type="dxa"/>
      </w:tblCellMar>
    </w:tblPr>
    <w:tblStylePr w:type="firstRow">
      <w:pPr>
        <w:spacing w:before="0" w:after="0" w:line="240" w:lineRule="auto"/>
      </w:pPr>
      <w:rPr>
        <w:b/>
        <w:bCs/>
        <w:color w:val="000000" w:themeColor="text1"/>
      </w:rPr>
      <w:tblPr/>
      <w:tcPr>
        <w:tcBorders>
          <w:top w:val="nil"/>
          <w:left w:val="nil"/>
          <w:bottom w:val="nil"/>
          <w:right w:val="nil"/>
          <w:insideH w:val="nil"/>
          <w:insideV w:val="nil"/>
        </w:tcBorders>
        <w:shd w:val="clear" w:color="auto" w:fill="20D3BD" w:themeFill="accent1"/>
      </w:tcPr>
    </w:tblStylePr>
    <w:tblStylePr w:type="lastRow">
      <w:pPr>
        <w:spacing w:before="0" w:after="0" w:line="240" w:lineRule="auto"/>
      </w:pPr>
      <w:rPr>
        <w:b/>
        <w:bCs/>
      </w:rPr>
      <w:tblPr/>
      <w:tcPr>
        <w:tcBorders>
          <w:top w:val="double" w:sz="6" w:space="0" w:color="51E4D2" w:themeColor="accent1" w:themeTint="BF"/>
          <w:left w:val="single" w:sz="8" w:space="0" w:color="51E4D2" w:themeColor="accent1" w:themeTint="BF"/>
          <w:bottom w:val="single" w:sz="8" w:space="0" w:color="51E4D2" w:themeColor="accent1" w:themeTint="BF"/>
          <w:right w:val="single" w:sz="8" w:space="0" w:color="51E4D2" w:themeColor="accent1" w:themeTint="BF"/>
          <w:insideH w:val="nil"/>
          <w:insideV w:val="nil"/>
        </w:tcBorders>
      </w:tcPr>
    </w:tblStylePr>
    <w:tblStylePr w:type="firstCol">
      <w:rPr>
        <w:b/>
        <w:bCs/>
      </w:rPr>
    </w:tblStylePr>
    <w:tblStylePr w:type="lastCol">
      <w:rPr>
        <w:b/>
        <w:bCs/>
      </w:rPr>
    </w:tblStylePr>
    <w:tblStylePr w:type="band1Vert">
      <w:tblPr/>
      <w:tcPr>
        <w:shd w:val="clear" w:color="auto" w:fill="C5F6F0" w:themeFill="accent1" w:themeFillTint="3F"/>
      </w:tcPr>
    </w:tblStylePr>
    <w:tblStylePr w:type="band1Horz">
      <w:tblPr/>
      <w:tcPr>
        <w:tcBorders>
          <w:insideH w:val="nil"/>
          <w:insideV w:val="nil"/>
        </w:tcBorders>
        <w:shd w:val="clear" w:color="auto" w:fill="C5F6F0" w:themeFill="accent1" w:themeFillTint="3F"/>
      </w:tcPr>
    </w:tblStylePr>
    <w:tblStylePr w:type="band2Horz">
      <w:tblPr/>
      <w:tcPr>
        <w:tcBorders>
          <w:insideH w:val="nil"/>
          <w:insideV w:val="nil"/>
        </w:tcBorders>
      </w:tcPr>
    </w:tblStylePr>
  </w:style>
  <w:style w:type="table" w:styleId="LightList-Accent6">
    <w:name w:val="Light List Accent 6"/>
    <w:basedOn w:val="TableNormal"/>
    <w:uiPriority w:val="61"/>
    <w:rsid w:val="00AD2263"/>
    <w:rPr>
      <w:sz w:val="18"/>
    </w:rPr>
    <w:tblPr>
      <w:tblStyleRowBandSize w:val="1"/>
      <w:tblStyleColBandSize w:val="1"/>
      <w:tblInd w:w="85" w:type="dxa"/>
      <w:tblBorders>
        <w:top w:val="single" w:sz="8" w:space="0" w:color="F47A20" w:themeColor="accent6"/>
        <w:left w:val="single" w:sz="8" w:space="0" w:color="F47A20" w:themeColor="accent6"/>
        <w:bottom w:val="single" w:sz="8" w:space="0" w:color="F47A20" w:themeColor="accent6"/>
        <w:right w:val="single" w:sz="8" w:space="0" w:color="F47A20" w:themeColor="accent6"/>
      </w:tblBorders>
      <w:tblCellMar>
        <w:top w:w="85" w:type="dxa"/>
        <w:left w:w="85" w:type="dxa"/>
        <w:bottom w:w="85" w:type="dxa"/>
        <w:right w:w="85" w:type="dxa"/>
      </w:tblCellMar>
    </w:tblPr>
    <w:tblStylePr w:type="firstRow">
      <w:pPr>
        <w:spacing w:before="0" w:after="0" w:line="240" w:lineRule="auto"/>
      </w:pPr>
      <w:rPr>
        <w:b/>
        <w:bCs/>
        <w:color w:val="F47A20" w:themeColor="background2"/>
      </w:rPr>
      <w:tblPr/>
      <w:tcPr>
        <w:shd w:val="clear" w:color="auto" w:fill="F47A20" w:themeFill="accent6"/>
      </w:tcPr>
    </w:tblStylePr>
    <w:tblStylePr w:type="lastRow">
      <w:pPr>
        <w:spacing w:before="0" w:after="0" w:line="240" w:lineRule="auto"/>
      </w:pPr>
      <w:rPr>
        <w:b/>
        <w:bCs/>
      </w:rPr>
      <w:tblPr/>
      <w:tcPr>
        <w:tcBorders>
          <w:top w:val="double" w:sz="6" w:space="0" w:color="F47A20" w:themeColor="accent6"/>
          <w:left w:val="single" w:sz="8" w:space="0" w:color="F47A20" w:themeColor="accent6"/>
          <w:bottom w:val="single" w:sz="8" w:space="0" w:color="F47A20" w:themeColor="accent6"/>
          <w:right w:val="single" w:sz="8" w:space="0" w:color="F47A20" w:themeColor="accent6"/>
        </w:tcBorders>
      </w:tcPr>
    </w:tblStylePr>
    <w:tblStylePr w:type="firstCol">
      <w:rPr>
        <w:b/>
        <w:bCs/>
      </w:rPr>
    </w:tblStylePr>
    <w:tblStylePr w:type="lastCol">
      <w:rPr>
        <w:b/>
        <w:bCs/>
      </w:rPr>
    </w:tblStylePr>
    <w:tblStylePr w:type="band1Vert">
      <w:tblPr/>
      <w:tcPr>
        <w:tcBorders>
          <w:top w:val="single" w:sz="8" w:space="0" w:color="F47A20" w:themeColor="accent6"/>
          <w:left w:val="single" w:sz="8" w:space="0" w:color="F47A20" w:themeColor="accent6"/>
          <w:bottom w:val="single" w:sz="8" w:space="0" w:color="F47A20" w:themeColor="accent6"/>
          <w:right w:val="single" w:sz="8" w:space="0" w:color="F47A20" w:themeColor="accent6"/>
        </w:tcBorders>
      </w:tcPr>
    </w:tblStylePr>
    <w:tblStylePr w:type="band1Horz">
      <w:tblPr/>
      <w:tcPr>
        <w:tcBorders>
          <w:top w:val="single" w:sz="8" w:space="0" w:color="F47A20" w:themeColor="accent6"/>
          <w:left w:val="single" w:sz="8" w:space="0" w:color="F47A20" w:themeColor="accent6"/>
          <w:bottom w:val="single" w:sz="8" w:space="0" w:color="F47A20" w:themeColor="accent6"/>
          <w:right w:val="single" w:sz="8" w:space="0" w:color="F47A20" w:themeColor="accent6"/>
        </w:tcBorders>
      </w:tcPr>
    </w:tblStylePr>
  </w:style>
  <w:style w:type="table" w:styleId="MediumGrid2-Accent1">
    <w:name w:val="Medium Grid 2 Accent 1"/>
    <w:basedOn w:val="TableNormal"/>
    <w:uiPriority w:val="68"/>
    <w:rsid w:val="00AD2263"/>
    <w:rPr>
      <w:rFonts w:eastAsiaTheme="majorEastAsia" w:cstheme="majorBidi"/>
      <w:color w:val="000000" w:themeColor="text1"/>
      <w:sz w:val="18"/>
    </w:rPr>
    <w:tblPr>
      <w:tblStyleRowBandSize w:val="1"/>
      <w:tblStyleColBandSize w:val="1"/>
      <w:tblBorders>
        <w:top w:val="single" w:sz="8" w:space="0" w:color="20D3BD" w:themeColor="accent1"/>
        <w:left w:val="single" w:sz="8" w:space="0" w:color="20D3BD" w:themeColor="accent1"/>
        <w:bottom w:val="single" w:sz="8" w:space="0" w:color="20D3BD" w:themeColor="accent1"/>
        <w:right w:val="single" w:sz="8" w:space="0" w:color="20D3BD" w:themeColor="accent1"/>
        <w:insideH w:val="single" w:sz="8" w:space="0" w:color="20D3BD" w:themeColor="accent1"/>
        <w:insideV w:val="single" w:sz="8" w:space="0" w:color="20D3BD" w:themeColor="accent1"/>
      </w:tblBorders>
    </w:tblPr>
    <w:tcPr>
      <w:shd w:val="clear" w:color="auto" w:fill="C5F6F0" w:themeFill="accent1" w:themeFillTint="3F"/>
    </w:tcPr>
    <w:tblStylePr w:type="firstRow">
      <w:rPr>
        <w:b/>
        <w:bCs/>
        <w:color w:val="000000" w:themeColor="text1"/>
      </w:rPr>
      <w:tblPr/>
      <w:tcPr>
        <w:shd w:val="clear" w:color="auto" w:fill="E8FBF9"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0F8F3" w:themeFill="accent1" w:themeFillTint="33"/>
      </w:tcPr>
    </w:tblStylePr>
    <w:tblStylePr w:type="band1Vert">
      <w:tblPr/>
      <w:tcPr>
        <w:shd w:val="clear" w:color="auto" w:fill="8BEDE1" w:themeFill="accent1" w:themeFillTint="7F"/>
      </w:tcPr>
    </w:tblStylePr>
    <w:tblStylePr w:type="band1Horz">
      <w:tblPr/>
      <w:tcPr>
        <w:shd w:val="clear" w:color="auto" w:fill="3A3B34" w:themeFill="text2" w:themeFillShade="E6"/>
      </w:tcPr>
    </w:tblStylePr>
    <w:tblStylePr w:type="band2Horz">
      <w:tblPr/>
      <w:tcPr>
        <w:shd w:val="clear" w:color="auto" w:fill="41423A" w:themeFill="text2"/>
      </w:tcPr>
    </w:tblStylePr>
    <w:tblStylePr w:type="nwCell">
      <w:tblPr/>
      <w:tcPr>
        <w:shd w:val="clear" w:color="auto" w:fill="FFFFFF" w:themeFill="background1"/>
      </w:tcPr>
    </w:tblStylePr>
  </w:style>
  <w:style w:type="paragraph" w:styleId="Quote">
    <w:name w:val="Quote"/>
    <w:basedOn w:val="Normal"/>
    <w:next w:val="Normal"/>
    <w:link w:val="QuoteChar"/>
    <w:uiPriority w:val="29"/>
    <w:semiHidden/>
    <w:rsid w:val="00AD2263"/>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semiHidden/>
    <w:rsid w:val="00AD2263"/>
    <w:rPr>
      <w:rFonts w:asciiTheme="minorHAnsi" w:hAnsiTheme="minorHAnsi"/>
      <w:i/>
      <w:iCs/>
      <w:color w:val="404040" w:themeColor="text1" w:themeTint="BF"/>
      <w:sz w:val="18"/>
    </w:rPr>
  </w:style>
  <w:style w:type="table" w:customStyle="1" w:styleId="LayoutGrid">
    <w:name w:val="Layout Grid"/>
    <w:basedOn w:val="TableNormal"/>
    <w:uiPriority w:val="99"/>
    <w:rsid w:val="00586D62"/>
    <w:rPr>
      <w:rFonts w:asciiTheme="minorHAnsi" w:hAnsiTheme="minorHAnsi"/>
      <w:sz w:val="18"/>
    </w:rPr>
    <w:tblPr>
      <w:tblCellMar>
        <w:left w:w="0" w:type="dxa"/>
        <w:right w:w="0" w:type="dxa"/>
      </w:tblCellMar>
    </w:tblPr>
  </w:style>
  <w:style w:type="paragraph" w:customStyle="1" w:styleId="TableBullet">
    <w:name w:val="Table Bullet"/>
    <w:basedOn w:val="TableText"/>
    <w:uiPriority w:val="7"/>
    <w:qFormat/>
    <w:rsid w:val="00DA27D0"/>
    <w:pPr>
      <w:numPr>
        <w:numId w:val="8"/>
      </w:numPr>
    </w:pPr>
  </w:style>
  <w:style w:type="numbering" w:customStyle="1" w:styleId="TableBulletList">
    <w:name w:val="TableBullet List"/>
    <w:uiPriority w:val="99"/>
    <w:rsid w:val="00DA27D0"/>
    <w:pPr>
      <w:numPr>
        <w:numId w:val="6"/>
      </w:numPr>
    </w:pPr>
  </w:style>
  <w:style w:type="table" w:styleId="TableGridLight">
    <w:name w:val="Grid Table Light"/>
    <w:basedOn w:val="TableNormal"/>
    <w:uiPriority w:val="40"/>
    <w:rsid w:val="002C3AAA"/>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TOCHeading">
    <w:name w:val="TOC Heading"/>
    <w:basedOn w:val="Normal"/>
    <w:next w:val="Normal"/>
    <w:uiPriority w:val="39"/>
    <w:rsid w:val="005A319C"/>
    <w:pPr>
      <w:framePr w:w="9072" w:wrap="around" w:vAnchor="page" w:hAnchor="margin" w:y="1305" w:anchorLock="1"/>
      <w:spacing w:after="0" w:line="240" w:lineRule="auto"/>
    </w:pPr>
    <w:rPr>
      <w:b/>
      <w:caps/>
      <w:sz w:val="46"/>
    </w:rPr>
  </w:style>
  <w:style w:type="character" w:customStyle="1" w:styleId="Heading5Char">
    <w:name w:val="Heading 5 Char"/>
    <w:basedOn w:val="DefaultParagraphFont"/>
    <w:link w:val="Heading5"/>
    <w:uiPriority w:val="9"/>
    <w:semiHidden/>
    <w:rsid w:val="00AD2263"/>
    <w:rPr>
      <w:rFonts w:asciiTheme="majorHAnsi" w:eastAsiaTheme="majorEastAsia" w:hAnsiTheme="majorHAnsi" w:cstheme="majorBidi"/>
      <w:color w:val="10695D" w:themeColor="accent1" w:themeShade="7F"/>
      <w:sz w:val="18"/>
    </w:rPr>
  </w:style>
  <w:style w:type="character" w:customStyle="1" w:styleId="Heading6Char">
    <w:name w:val="Heading 6 Char"/>
    <w:basedOn w:val="DefaultParagraphFont"/>
    <w:link w:val="Heading6"/>
    <w:uiPriority w:val="9"/>
    <w:semiHidden/>
    <w:rsid w:val="00AD2263"/>
    <w:rPr>
      <w:rFonts w:asciiTheme="majorHAnsi" w:eastAsiaTheme="majorEastAsia" w:hAnsiTheme="majorHAnsi" w:cstheme="majorBidi"/>
      <w:i/>
      <w:iCs/>
      <w:color w:val="10695D" w:themeColor="accent1" w:themeShade="7F"/>
      <w:sz w:val="18"/>
    </w:rPr>
  </w:style>
  <w:style w:type="character" w:customStyle="1" w:styleId="Heading7Char">
    <w:name w:val="Heading 7 Char"/>
    <w:basedOn w:val="DefaultParagraphFont"/>
    <w:link w:val="Heading7"/>
    <w:uiPriority w:val="9"/>
    <w:semiHidden/>
    <w:rsid w:val="00AD2263"/>
    <w:rPr>
      <w:rFonts w:asciiTheme="majorHAnsi" w:eastAsiaTheme="majorEastAsia" w:hAnsiTheme="majorHAnsi" w:cstheme="majorBidi"/>
      <w:i/>
      <w:iCs/>
      <w:color w:val="404040" w:themeColor="text1" w:themeTint="BF"/>
      <w:sz w:val="18"/>
    </w:rPr>
  </w:style>
  <w:style w:type="character" w:customStyle="1" w:styleId="Heading8Char">
    <w:name w:val="Heading 8 Char"/>
    <w:basedOn w:val="DefaultParagraphFont"/>
    <w:link w:val="Heading8"/>
    <w:uiPriority w:val="9"/>
    <w:semiHidden/>
    <w:rsid w:val="00AD2263"/>
    <w:rPr>
      <w:rFonts w:asciiTheme="majorHAnsi" w:eastAsiaTheme="majorEastAsia" w:hAnsiTheme="majorHAnsi" w:cstheme="majorBidi"/>
      <w:color w:val="404040" w:themeColor="text1" w:themeTint="BF"/>
      <w:sz w:val="18"/>
    </w:rPr>
  </w:style>
  <w:style w:type="character" w:customStyle="1" w:styleId="Heading9Char">
    <w:name w:val="Heading 9 Char"/>
    <w:basedOn w:val="DefaultParagraphFont"/>
    <w:link w:val="Heading9"/>
    <w:uiPriority w:val="9"/>
    <w:semiHidden/>
    <w:rsid w:val="00AD2263"/>
    <w:rPr>
      <w:rFonts w:asciiTheme="majorHAnsi" w:eastAsiaTheme="majorEastAsia" w:hAnsiTheme="majorHAnsi" w:cstheme="majorBidi"/>
      <w:i/>
      <w:iCs/>
      <w:color w:val="404040" w:themeColor="text1" w:themeTint="BF"/>
      <w:sz w:val="18"/>
    </w:rPr>
  </w:style>
  <w:style w:type="paragraph" w:styleId="Index1">
    <w:name w:val="index 1"/>
    <w:basedOn w:val="Normal"/>
    <w:next w:val="Normal"/>
    <w:autoRedefine/>
    <w:uiPriority w:val="99"/>
    <w:semiHidden/>
    <w:unhideWhenUsed/>
    <w:rsid w:val="00AD2263"/>
    <w:pPr>
      <w:spacing w:after="0"/>
      <w:ind w:left="200" w:hanging="200"/>
    </w:pPr>
  </w:style>
  <w:style w:type="paragraph" w:styleId="Index2">
    <w:name w:val="index 2"/>
    <w:basedOn w:val="Normal"/>
    <w:next w:val="Normal"/>
    <w:autoRedefine/>
    <w:uiPriority w:val="99"/>
    <w:semiHidden/>
    <w:unhideWhenUsed/>
    <w:rsid w:val="00AD2263"/>
    <w:pPr>
      <w:spacing w:after="0"/>
      <w:ind w:left="400" w:hanging="200"/>
    </w:pPr>
  </w:style>
  <w:style w:type="paragraph" w:styleId="Index3">
    <w:name w:val="index 3"/>
    <w:basedOn w:val="Normal"/>
    <w:next w:val="Normal"/>
    <w:autoRedefine/>
    <w:uiPriority w:val="99"/>
    <w:semiHidden/>
    <w:unhideWhenUsed/>
    <w:rsid w:val="00AD2263"/>
    <w:pPr>
      <w:spacing w:after="0"/>
      <w:ind w:left="600" w:hanging="200"/>
    </w:pPr>
  </w:style>
  <w:style w:type="paragraph" w:styleId="Index4">
    <w:name w:val="index 4"/>
    <w:basedOn w:val="Normal"/>
    <w:next w:val="Normal"/>
    <w:autoRedefine/>
    <w:uiPriority w:val="99"/>
    <w:semiHidden/>
    <w:unhideWhenUsed/>
    <w:rsid w:val="00AD2263"/>
    <w:pPr>
      <w:spacing w:after="0"/>
      <w:ind w:left="800" w:hanging="200"/>
    </w:pPr>
  </w:style>
  <w:style w:type="paragraph" w:styleId="Index5">
    <w:name w:val="index 5"/>
    <w:basedOn w:val="Normal"/>
    <w:next w:val="Normal"/>
    <w:autoRedefine/>
    <w:uiPriority w:val="99"/>
    <w:semiHidden/>
    <w:unhideWhenUsed/>
    <w:rsid w:val="00AD2263"/>
    <w:pPr>
      <w:spacing w:after="0"/>
      <w:ind w:left="1000" w:hanging="200"/>
    </w:pPr>
  </w:style>
  <w:style w:type="paragraph" w:styleId="Index6">
    <w:name w:val="index 6"/>
    <w:basedOn w:val="Normal"/>
    <w:next w:val="Normal"/>
    <w:autoRedefine/>
    <w:uiPriority w:val="99"/>
    <w:semiHidden/>
    <w:unhideWhenUsed/>
    <w:rsid w:val="00AD2263"/>
    <w:pPr>
      <w:spacing w:after="0"/>
      <w:ind w:left="1200" w:hanging="200"/>
    </w:pPr>
  </w:style>
  <w:style w:type="paragraph" w:styleId="Index7">
    <w:name w:val="index 7"/>
    <w:basedOn w:val="Normal"/>
    <w:next w:val="Normal"/>
    <w:autoRedefine/>
    <w:uiPriority w:val="99"/>
    <w:semiHidden/>
    <w:unhideWhenUsed/>
    <w:rsid w:val="00AD2263"/>
    <w:pPr>
      <w:spacing w:after="0"/>
      <w:ind w:left="1400" w:hanging="200"/>
    </w:pPr>
  </w:style>
  <w:style w:type="paragraph" w:styleId="Index8">
    <w:name w:val="index 8"/>
    <w:basedOn w:val="Normal"/>
    <w:next w:val="Normal"/>
    <w:autoRedefine/>
    <w:uiPriority w:val="99"/>
    <w:semiHidden/>
    <w:unhideWhenUsed/>
    <w:rsid w:val="00AD2263"/>
    <w:pPr>
      <w:spacing w:after="0"/>
      <w:ind w:left="1600" w:hanging="200"/>
    </w:pPr>
  </w:style>
  <w:style w:type="paragraph" w:styleId="Index9">
    <w:name w:val="index 9"/>
    <w:basedOn w:val="Normal"/>
    <w:next w:val="Normal"/>
    <w:autoRedefine/>
    <w:uiPriority w:val="99"/>
    <w:semiHidden/>
    <w:unhideWhenUsed/>
    <w:rsid w:val="00AD2263"/>
    <w:pPr>
      <w:spacing w:after="0"/>
      <w:ind w:left="1800" w:hanging="200"/>
    </w:pPr>
  </w:style>
  <w:style w:type="paragraph" w:styleId="TOC4">
    <w:name w:val="toc 4"/>
    <w:basedOn w:val="Normal"/>
    <w:next w:val="Normal"/>
    <w:autoRedefine/>
    <w:uiPriority w:val="39"/>
    <w:semiHidden/>
    <w:unhideWhenUsed/>
    <w:rsid w:val="00AD2263"/>
    <w:pPr>
      <w:spacing w:after="100"/>
      <w:ind w:left="540"/>
    </w:pPr>
  </w:style>
  <w:style w:type="paragraph" w:styleId="TOC5">
    <w:name w:val="toc 5"/>
    <w:basedOn w:val="Normal"/>
    <w:next w:val="Normal"/>
    <w:autoRedefine/>
    <w:uiPriority w:val="39"/>
    <w:semiHidden/>
    <w:unhideWhenUsed/>
    <w:rsid w:val="00AD2263"/>
    <w:pPr>
      <w:spacing w:after="100"/>
      <w:ind w:left="720"/>
    </w:pPr>
  </w:style>
  <w:style w:type="paragraph" w:styleId="TOC6">
    <w:name w:val="toc 6"/>
    <w:basedOn w:val="Normal"/>
    <w:next w:val="Normal"/>
    <w:autoRedefine/>
    <w:uiPriority w:val="39"/>
    <w:semiHidden/>
    <w:unhideWhenUsed/>
    <w:rsid w:val="00AD2263"/>
    <w:pPr>
      <w:spacing w:after="100"/>
      <w:ind w:left="900"/>
    </w:pPr>
  </w:style>
  <w:style w:type="paragraph" w:styleId="TOC7">
    <w:name w:val="toc 7"/>
    <w:basedOn w:val="Normal"/>
    <w:next w:val="Normal"/>
    <w:autoRedefine/>
    <w:uiPriority w:val="39"/>
    <w:semiHidden/>
    <w:unhideWhenUsed/>
    <w:rsid w:val="00AD2263"/>
    <w:pPr>
      <w:spacing w:after="100"/>
      <w:ind w:left="1080"/>
    </w:pPr>
  </w:style>
  <w:style w:type="paragraph" w:styleId="TOC8">
    <w:name w:val="toc 8"/>
    <w:basedOn w:val="Normal"/>
    <w:next w:val="Normal"/>
    <w:autoRedefine/>
    <w:uiPriority w:val="39"/>
    <w:semiHidden/>
    <w:unhideWhenUsed/>
    <w:rsid w:val="00AD2263"/>
    <w:pPr>
      <w:spacing w:after="100"/>
      <w:ind w:left="1260"/>
    </w:pPr>
  </w:style>
  <w:style w:type="paragraph" w:styleId="TOC9">
    <w:name w:val="toc 9"/>
    <w:basedOn w:val="Normal"/>
    <w:next w:val="Normal"/>
    <w:autoRedefine/>
    <w:uiPriority w:val="39"/>
    <w:semiHidden/>
    <w:unhideWhenUsed/>
    <w:rsid w:val="00AD2263"/>
    <w:pPr>
      <w:spacing w:after="100"/>
      <w:ind w:left="1440"/>
    </w:pPr>
  </w:style>
  <w:style w:type="paragraph" w:styleId="NormalIndent">
    <w:name w:val="Normal Indent"/>
    <w:basedOn w:val="Normal"/>
    <w:uiPriority w:val="99"/>
    <w:semiHidden/>
    <w:unhideWhenUsed/>
    <w:rsid w:val="00AD2263"/>
    <w:pPr>
      <w:ind w:left="720"/>
    </w:pPr>
  </w:style>
  <w:style w:type="paragraph" w:styleId="IndexHeading">
    <w:name w:val="index heading"/>
    <w:basedOn w:val="Normal"/>
    <w:next w:val="Index1"/>
    <w:uiPriority w:val="99"/>
    <w:semiHidden/>
    <w:unhideWhenUsed/>
    <w:rsid w:val="00AD2263"/>
    <w:rPr>
      <w:rFonts w:asciiTheme="majorHAnsi" w:eastAsiaTheme="majorEastAsia" w:hAnsiTheme="majorHAnsi" w:cstheme="majorBidi"/>
      <w:b/>
      <w:bCs/>
    </w:rPr>
  </w:style>
  <w:style w:type="paragraph" w:styleId="TableofFigures">
    <w:name w:val="table of figures"/>
    <w:basedOn w:val="Normal"/>
    <w:next w:val="Normal"/>
    <w:uiPriority w:val="99"/>
    <w:semiHidden/>
    <w:unhideWhenUsed/>
    <w:rsid w:val="00AD2263"/>
    <w:pPr>
      <w:spacing w:after="0"/>
    </w:pPr>
  </w:style>
  <w:style w:type="paragraph" w:styleId="EnvelopeAddress">
    <w:name w:val="envelope address"/>
    <w:basedOn w:val="Normal"/>
    <w:uiPriority w:val="99"/>
    <w:semiHidden/>
    <w:unhideWhenUsed/>
    <w:rsid w:val="00AD2263"/>
    <w:pPr>
      <w:framePr w:w="7920" w:h="1980" w:hRule="exact" w:hSpace="180" w:wrap="auto" w:hAnchor="page" w:xAlign="center" w:yAlign="bottom"/>
      <w:spacing w:after="0"/>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AD2263"/>
    <w:pPr>
      <w:spacing w:after="0"/>
    </w:pPr>
    <w:rPr>
      <w:rFonts w:asciiTheme="majorHAnsi" w:eastAsiaTheme="majorEastAsia" w:hAnsiTheme="majorHAnsi" w:cstheme="majorBidi"/>
    </w:rPr>
  </w:style>
  <w:style w:type="character" w:styleId="EndnoteReference">
    <w:name w:val="endnote reference"/>
    <w:basedOn w:val="DefaultParagraphFont"/>
    <w:uiPriority w:val="99"/>
    <w:semiHidden/>
    <w:unhideWhenUsed/>
    <w:rsid w:val="00AD2263"/>
    <w:rPr>
      <w:vertAlign w:val="superscript"/>
    </w:rPr>
  </w:style>
  <w:style w:type="paragraph" w:styleId="EndnoteText">
    <w:name w:val="endnote text"/>
    <w:basedOn w:val="Normal"/>
    <w:link w:val="EndnoteTextChar"/>
    <w:uiPriority w:val="99"/>
    <w:semiHidden/>
    <w:unhideWhenUsed/>
    <w:rsid w:val="00AD2263"/>
    <w:pPr>
      <w:spacing w:after="0"/>
    </w:pPr>
  </w:style>
  <w:style w:type="character" w:customStyle="1" w:styleId="EndnoteTextChar">
    <w:name w:val="Endnote Text Char"/>
    <w:basedOn w:val="DefaultParagraphFont"/>
    <w:link w:val="EndnoteText"/>
    <w:uiPriority w:val="99"/>
    <w:semiHidden/>
    <w:rsid w:val="00AD2263"/>
    <w:rPr>
      <w:rFonts w:asciiTheme="minorHAnsi" w:hAnsiTheme="minorHAnsi"/>
      <w:color w:val="F47A20" w:themeColor="background2"/>
      <w:sz w:val="18"/>
    </w:rPr>
  </w:style>
  <w:style w:type="paragraph" w:styleId="TableofAuthorities">
    <w:name w:val="table of authorities"/>
    <w:basedOn w:val="Normal"/>
    <w:next w:val="Normal"/>
    <w:uiPriority w:val="99"/>
    <w:semiHidden/>
    <w:unhideWhenUsed/>
    <w:rsid w:val="00AD2263"/>
    <w:pPr>
      <w:spacing w:after="0"/>
      <w:ind w:left="200" w:hanging="200"/>
    </w:pPr>
  </w:style>
  <w:style w:type="paragraph" w:styleId="MacroText">
    <w:name w:val="macro"/>
    <w:link w:val="MacroTextChar"/>
    <w:uiPriority w:val="99"/>
    <w:semiHidden/>
    <w:unhideWhenUsed/>
    <w:rsid w:val="00AD2263"/>
    <w:pPr>
      <w:tabs>
        <w:tab w:val="left" w:pos="480"/>
        <w:tab w:val="left" w:pos="960"/>
        <w:tab w:val="left" w:pos="1440"/>
        <w:tab w:val="left" w:pos="1920"/>
        <w:tab w:val="left" w:pos="2400"/>
        <w:tab w:val="left" w:pos="2880"/>
        <w:tab w:val="left" w:pos="3360"/>
        <w:tab w:val="left" w:pos="3840"/>
        <w:tab w:val="left" w:pos="4320"/>
      </w:tabs>
    </w:pPr>
    <w:rPr>
      <w:rFonts w:ascii="Consolas" w:hAnsi="Consolas" w:cs="Consolas"/>
      <w:sz w:val="18"/>
      <w:szCs w:val="18"/>
    </w:rPr>
  </w:style>
  <w:style w:type="character" w:customStyle="1" w:styleId="MacroTextChar">
    <w:name w:val="Macro Text Char"/>
    <w:basedOn w:val="DefaultParagraphFont"/>
    <w:link w:val="MacroText"/>
    <w:uiPriority w:val="99"/>
    <w:semiHidden/>
    <w:rsid w:val="00AD2263"/>
    <w:rPr>
      <w:rFonts w:ascii="Consolas" w:hAnsi="Consolas" w:cs="Consolas"/>
      <w:sz w:val="18"/>
      <w:szCs w:val="18"/>
    </w:rPr>
  </w:style>
  <w:style w:type="paragraph" w:styleId="TOAHeading">
    <w:name w:val="toa heading"/>
    <w:basedOn w:val="Normal"/>
    <w:next w:val="Normal"/>
    <w:uiPriority w:val="99"/>
    <w:semiHidden/>
    <w:unhideWhenUsed/>
    <w:rsid w:val="00AD2263"/>
    <w:pPr>
      <w:spacing w:before="120"/>
    </w:pPr>
    <w:rPr>
      <w:rFonts w:asciiTheme="majorHAnsi" w:eastAsiaTheme="majorEastAsia" w:hAnsiTheme="majorHAnsi" w:cstheme="majorBidi"/>
      <w:b/>
      <w:bCs/>
      <w:sz w:val="24"/>
      <w:szCs w:val="24"/>
    </w:rPr>
  </w:style>
  <w:style w:type="paragraph" w:styleId="List">
    <w:name w:val="List"/>
    <w:basedOn w:val="Normal"/>
    <w:uiPriority w:val="6"/>
    <w:qFormat/>
    <w:rsid w:val="00CC70B8"/>
    <w:pPr>
      <w:numPr>
        <w:numId w:val="21"/>
      </w:numPr>
      <w:contextualSpacing/>
    </w:pPr>
  </w:style>
  <w:style w:type="paragraph" w:styleId="List3">
    <w:name w:val="List 3"/>
    <w:basedOn w:val="Normal"/>
    <w:uiPriority w:val="99"/>
    <w:semiHidden/>
    <w:unhideWhenUsed/>
    <w:rsid w:val="00AD2263"/>
    <w:pPr>
      <w:ind w:left="849" w:hanging="283"/>
      <w:contextualSpacing/>
    </w:pPr>
  </w:style>
  <w:style w:type="paragraph" w:styleId="List4">
    <w:name w:val="List 4"/>
    <w:basedOn w:val="Normal"/>
    <w:uiPriority w:val="99"/>
    <w:semiHidden/>
    <w:unhideWhenUsed/>
    <w:rsid w:val="00AD2263"/>
    <w:pPr>
      <w:ind w:left="1132" w:hanging="283"/>
      <w:contextualSpacing/>
    </w:pPr>
  </w:style>
  <w:style w:type="paragraph" w:styleId="List5">
    <w:name w:val="List 5"/>
    <w:basedOn w:val="Normal"/>
    <w:uiPriority w:val="99"/>
    <w:semiHidden/>
    <w:unhideWhenUsed/>
    <w:rsid w:val="00AD2263"/>
    <w:pPr>
      <w:ind w:left="1415" w:hanging="283"/>
      <w:contextualSpacing/>
    </w:pPr>
  </w:style>
  <w:style w:type="paragraph" w:styleId="ListBullet4">
    <w:name w:val="List Bullet 4"/>
    <w:basedOn w:val="Normal"/>
    <w:uiPriority w:val="99"/>
    <w:semiHidden/>
    <w:unhideWhenUsed/>
    <w:rsid w:val="00AD2263"/>
    <w:pPr>
      <w:numPr>
        <w:numId w:val="1"/>
      </w:numPr>
      <w:contextualSpacing/>
    </w:pPr>
  </w:style>
  <w:style w:type="paragraph" w:styleId="ListBullet5">
    <w:name w:val="List Bullet 5"/>
    <w:basedOn w:val="Normal"/>
    <w:uiPriority w:val="99"/>
    <w:semiHidden/>
    <w:unhideWhenUsed/>
    <w:rsid w:val="00AD2263"/>
    <w:pPr>
      <w:numPr>
        <w:numId w:val="2"/>
      </w:numPr>
      <w:contextualSpacing/>
    </w:pPr>
  </w:style>
  <w:style w:type="paragraph" w:styleId="ListNumber4">
    <w:name w:val="List Number 4"/>
    <w:basedOn w:val="Normal"/>
    <w:uiPriority w:val="99"/>
    <w:semiHidden/>
    <w:unhideWhenUsed/>
    <w:rsid w:val="00AD2263"/>
    <w:pPr>
      <w:numPr>
        <w:numId w:val="3"/>
      </w:numPr>
      <w:contextualSpacing/>
    </w:pPr>
  </w:style>
  <w:style w:type="paragraph" w:styleId="ListNumber5">
    <w:name w:val="List Number 5"/>
    <w:basedOn w:val="Normal"/>
    <w:uiPriority w:val="99"/>
    <w:semiHidden/>
    <w:unhideWhenUsed/>
    <w:rsid w:val="00AD2263"/>
    <w:pPr>
      <w:numPr>
        <w:numId w:val="4"/>
      </w:numPr>
      <w:contextualSpacing/>
    </w:pPr>
  </w:style>
  <w:style w:type="paragraph" w:styleId="Title">
    <w:name w:val="Title"/>
    <w:basedOn w:val="Normal"/>
    <w:next w:val="Normal"/>
    <w:link w:val="TitleChar"/>
    <w:uiPriority w:val="10"/>
    <w:semiHidden/>
    <w:unhideWhenUsed/>
    <w:qFormat/>
    <w:rsid w:val="00AD2263"/>
    <w:pPr>
      <w:pBdr>
        <w:bottom w:val="single" w:sz="8" w:space="4" w:color="20D3BD" w:themeColor="accent1"/>
      </w:pBdr>
      <w:spacing w:after="300"/>
      <w:contextualSpacing/>
    </w:pPr>
    <w:rPr>
      <w:rFonts w:asciiTheme="majorHAnsi" w:eastAsiaTheme="majorEastAsia" w:hAnsiTheme="majorHAnsi" w:cstheme="majorBidi"/>
      <w:color w:val="30312B" w:themeColor="text2" w:themeShade="BF"/>
      <w:spacing w:val="5"/>
      <w:kern w:val="28"/>
      <w:sz w:val="52"/>
      <w:szCs w:val="52"/>
    </w:rPr>
  </w:style>
  <w:style w:type="character" w:customStyle="1" w:styleId="TitleChar">
    <w:name w:val="Title Char"/>
    <w:basedOn w:val="DefaultParagraphFont"/>
    <w:link w:val="Title"/>
    <w:uiPriority w:val="10"/>
    <w:semiHidden/>
    <w:rsid w:val="00AD2263"/>
    <w:rPr>
      <w:rFonts w:asciiTheme="majorHAnsi" w:eastAsiaTheme="majorEastAsia" w:hAnsiTheme="majorHAnsi" w:cstheme="majorBidi"/>
      <w:color w:val="30312B" w:themeColor="text2" w:themeShade="BF"/>
      <w:spacing w:val="5"/>
      <w:kern w:val="28"/>
      <w:sz w:val="52"/>
      <w:szCs w:val="52"/>
    </w:rPr>
  </w:style>
  <w:style w:type="paragraph" w:styleId="Closing">
    <w:name w:val="Closing"/>
    <w:basedOn w:val="Normal"/>
    <w:link w:val="ClosingChar"/>
    <w:uiPriority w:val="99"/>
    <w:semiHidden/>
    <w:unhideWhenUsed/>
    <w:rsid w:val="00AD2263"/>
    <w:pPr>
      <w:spacing w:after="0"/>
      <w:ind w:left="4252"/>
    </w:pPr>
  </w:style>
  <w:style w:type="character" w:customStyle="1" w:styleId="ClosingChar">
    <w:name w:val="Closing Char"/>
    <w:basedOn w:val="DefaultParagraphFont"/>
    <w:link w:val="Closing"/>
    <w:uiPriority w:val="99"/>
    <w:semiHidden/>
    <w:rsid w:val="00AD2263"/>
    <w:rPr>
      <w:rFonts w:asciiTheme="minorHAnsi" w:hAnsiTheme="minorHAnsi"/>
      <w:color w:val="F47A20" w:themeColor="background2"/>
      <w:sz w:val="18"/>
    </w:rPr>
  </w:style>
  <w:style w:type="paragraph" w:styleId="Signature">
    <w:name w:val="Signature"/>
    <w:basedOn w:val="Normal"/>
    <w:link w:val="SignatureChar"/>
    <w:uiPriority w:val="99"/>
    <w:semiHidden/>
    <w:unhideWhenUsed/>
    <w:rsid w:val="00AD2263"/>
    <w:pPr>
      <w:spacing w:after="0"/>
      <w:ind w:left="4252"/>
    </w:pPr>
  </w:style>
  <w:style w:type="character" w:customStyle="1" w:styleId="SignatureChar">
    <w:name w:val="Signature Char"/>
    <w:basedOn w:val="DefaultParagraphFont"/>
    <w:link w:val="Signature"/>
    <w:uiPriority w:val="99"/>
    <w:semiHidden/>
    <w:rsid w:val="00AD2263"/>
    <w:rPr>
      <w:rFonts w:asciiTheme="minorHAnsi" w:hAnsiTheme="minorHAnsi"/>
      <w:color w:val="F47A20" w:themeColor="background2"/>
      <w:sz w:val="18"/>
    </w:rPr>
  </w:style>
  <w:style w:type="paragraph" w:styleId="BodyTextIndent">
    <w:name w:val="Body Text Indent"/>
    <w:basedOn w:val="Normal"/>
    <w:link w:val="BodyTextIndentChar"/>
    <w:uiPriority w:val="99"/>
    <w:semiHidden/>
    <w:unhideWhenUsed/>
    <w:rsid w:val="00AD2263"/>
    <w:pPr>
      <w:ind w:left="283"/>
    </w:pPr>
  </w:style>
  <w:style w:type="character" w:customStyle="1" w:styleId="BodyTextIndentChar">
    <w:name w:val="Body Text Indent Char"/>
    <w:basedOn w:val="DefaultParagraphFont"/>
    <w:link w:val="BodyTextIndent"/>
    <w:uiPriority w:val="99"/>
    <w:semiHidden/>
    <w:rsid w:val="00AD2263"/>
    <w:rPr>
      <w:rFonts w:asciiTheme="minorHAnsi" w:hAnsiTheme="minorHAnsi"/>
      <w:color w:val="F47A20" w:themeColor="background2"/>
      <w:sz w:val="18"/>
    </w:rPr>
  </w:style>
  <w:style w:type="paragraph" w:styleId="ListContinue">
    <w:name w:val="List Continue"/>
    <w:basedOn w:val="Normal"/>
    <w:uiPriority w:val="99"/>
    <w:semiHidden/>
    <w:unhideWhenUsed/>
    <w:rsid w:val="00AD2263"/>
    <w:pPr>
      <w:ind w:left="283"/>
      <w:contextualSpacing/>
    </w:pPr>
  </w:style>
  <w:style w:type="paragraph" w:styleId="ListContinue2">
    <w:name w:val="List Continue 2"/>
    <w:basedOn w:val="Normal"/>
    <w:uiPriority w:val="99"/>
    <w:semiHidden/>
    <w:unhideWhenUsed/>
    <w:rsid w:val="00AD2263"/>
    <w:pPr>
      <w:ind w:left="566"/>
      <w:contextualSpacing/>
    </w:pPr>
  </w:style>
  <w:style w:type="paragraph" w:styleId="ListContinue3">
    <w:name w:val="List Continue 3"/>
    <w:basedOn w:val="Normal"/>
    <w:uiPriority w:val="99"/>
    <w:semiHidden/>
    <w:unhideWhenUsed/>
    <w:rsid w:val="00AD2263"/>
    <w:pPr>
      <w:ind w:left="849"/>
      <w:contextualSpacing/>
    </w:pPr>
  </w:style>
  <w:style w:type="paragraph" w:styleId="ListContinue4">
    <w:name w:val="List Continue 4"/>
    <w:basedOn w:val="Normal"/>
    <w:uiPriority w:val="99"/>
    <w:semiHidden/>
    <w:unhideWhenUsed/>
    <w:rsid w:val="00AD2263"/>
    <w:pPr>
      <w:ind w:left="1132"/>
      <w:contextualSpacing/>
    </w:pPr>
  </w:style>
  <w:style w:type="paragraph" w:styleId="ListContinue5">
    <w:name w:val="List Continue 5"/>
    <w:basedOn w:val="Normal"/>
    <w:uiPriority w:val="99"/>
    <w:semiHidden/>
    <w:unhideWhenUsed/>
    <w:rsid w:val="00AD2263"/>
    <w:pPr>
      <w:ind w:left="1415"/>
      <w:contextualSpacing/>
    </w:pPr>
  </w:style>
  <w:style w:type="paragraph" w:styleId="MessageHeader">
    <w:name w:val="Message Header"/>
    <w:basedOn w:val="Normal"/>
    <w:link w:val="MessageHeaderChar"/>
    <w:uiPriority w:val="99"/>
    <w:semiHidden/>
    <w:unhideWhenUsed/>
    <w:rsid w:val="00AD2263"/>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AD2263"/>
    <w:rPr>
      <w:rFonts w:asciiTheme="majorHAnsi" w:eastAsiaTheme="majorEastAsia" w:hAnsiTheme="majorHAnsi" w:cstheme="majorBidi"/>
      <w:color w:val="F47A20" w:themeColor="background2"/>
      <w:sz w:val="24"/>
      <w:szCs w:val="24"/>
      <w:shd w:val="pct20" w:color="auto" w:fill="auto"/>
    </w:rPr>
  </w:style>
  <w:style w:type="paragraph" w:styleId="Subtitle">
    <w:name w:val="Subtitle"/>
    <w:basedOn w:val="Normal"/>
    <w:next w:val="Normal"/>
    <w:link w:val="SubtitleChar"/>
    <w:uiPriority w:val="11"/>
    <w:semiHidden/>
    <w:unhideWhenUsed/>
    <w:qFormat/>
    <w:rsid w:val="00AD2263"/>
    <w:pPr>
      <w:numPr>
        <w:ilvl w:val="1"/>
      </w:numPr>
    </w:pPr>
    <w:rPr>
      <w:rFonts w:asciiTheme="majorHAnsi" w:eastAsiaTheme="majorEastAsia" w:hAnsiTheme="majorHAnsi" w:cstheme="majorBidi"/>
      <w:i/>
      <w:iCs/>
      <w:color w:val="20D3BD" w:themeColor="accent1"/>
      <w:spacing w:val="15"/>
      <w:sz w:val="24"/>
      <w:szCs w:val="24"/>
    </w:rPr>
  </w:style>
  <w:style w:type="character" w:customStyle="1" w:styleId="SubtitleChar">
    <w:name w:val="Subtitle Char"/>
    <w:basedOn w:val="DefaultParagraphFont"/>
    <w:link w:val="Subtitle"/>
    <w:uiPriority w:val="11"/>
    <w:semiHidden/>
    <w:rsid w:val="00AD2263"/>
    <w:rPr>
      <w:rFonts w:asciiTheme="majorHAnsi" w:eastAsiaTheme="majorEastAsia" w:hAnsiTheme="majorHAnsi" w:cstheme="majorBidi"/>
      <w:i/>
      <w:iCs/>
      <w:color w:val="20D3BD" w:themeColor="accent1"/>
      <w:spacing w:val="15"/>
      <w:sz w:val="24"/>
      <w:szCs w:val="24"/>
    </w:rPr>
  </w:style>
  <w:style w:type="paragraph" w:styleId="Salutation">
    <w:name w:val="Salutation"/>
    <w:basedOn w:val="Normal"/>
    <w:next w:val="Normal"/>
    <w:link w:val="SalutationChar"/>
    <w:uiPriority w:val="99"/>
    <w:semiHidden/>
    <w:unhideWhenUsed/>
    <w:rsid w:val="00AD2263"/>
  </w:style>
  <w:style w:type="character" w:customStyle="1" w:styleId="SalutationChar">
    <w:name w:val="Salutation Char"/>
    <w:basedOn w:val="DefaultParagraphFont"/>
    <w:link w:val="Salutation"/>
    <w:uiPriority w:val="99"/>
    <w:semiHidden/>
    <w:rsid w:val="00AD2263"/>
    <w:rPr>
      <w:rFonts w:asciiTheme="minorHAnsi" w:hAnsiTheme="minorHAnsi"/>
      <w:color w:val="F47A20" w:themeColor="background2"/>
      <w:sz w:val="18"/>
    </w:rPr>
  </w:style>
  <w:style w:type="paragraph" w:styleId="Date">
    <w:name w:val="Date"/>
    <w:basedOn w:val="Normal"/>
    <w:next w:val="Normal"/>
    <w:link w:val="DateChar"/>
    <w:uiPriority w:val="99"/>
    <w:semiHidden/>
    <w:unhideWhenUsed/>
    <w:rsid w:val="00AD2263"/>
  </w:style>
  <w:style w:type="character" w:customStyle="1" w:styleId="DateChar">
    <w:name w:val="Date Char"/>
    <w:basedOn w:val="DefaultParagraphFont"/>
    <w:link w:val="Date"/>
    <w:uiPriority w:val="99"/>
    <w:semiHidden/>
    <w:rsid w:val="00AD2263"/>
    <w:rPr>
      <w:rFonts w:asciiTheme="minorHAnsi" w:hAnsiTheme="minorHAnsi"/>
      <w:color w:val="F47A20" w:themeColor="background2"/>
      <w:sz w:val="18"/>
    </w:rPr>
  </w:style>
  <w:style w:type="paragraph" w:styleId="BodyTextFirstIndent">
    <w:name w:val="Body Text First Indent"/>
    <w:basedOn w:val="Normal"/>
    <w:link w:val="BodyTextFirstIndentChar"/>
    <w:uiPriority w:val="99"/>
    <w:semiHidden/>
    <w:unhideWhenUsed/>
    <w:rsid w:val="008A02E3"/>
    <w:pPr>
      <w:ind w:firstLine="360"/>
    </w:pPr>
  </w:style>
  <w:style w:type="character" w:customStyle="1" w:styleId="BodyTextFirstIndentChar">
    <w:name w:val="Body Text First Indent Char"/>
    <w:basedOn w:val="DefaultParagraphFont"/>
    <w:link w:val="BodyTextFirstIndent"/>
    <w:uiPriority w:val="99"/>
    <w:semiHidden/>
    <w:rsid w:val="008A02E3"/>
    <w:rPr>
      <w:rFonts w:asciiTheme="minorHAnsi" w:hAnsiTheme="minorHAnsi"/>
      <w:color w:val="F47A20" w:themeColor="background2"/>
      <w:sz w:val="18"/>
    </w:rPr>
  </w:style>
  <w:style w:type="paragraph" w:styleId="BodyTextFirstIndent2">
    <w:name w:val="Body Text First Indent 2"/>
    <w:basedOn w:val="BodyTextIndent"/>
    <w:link w:val="BodyTextFirstIndent2Char"/>
    <w:uiPriority w:val="99"/>
    <w:semiHidden/>
    <w:unhideWhenUsed/>
    <w:rsid w:val="00AD2263"/>
    <w:pPr>
      <w:ind w:left="360" w:firstLine="360"/>
    </w:pPr>
  </w:style>
  <w:style w:type="character" w:customStyle="1" w:styleId="BodyTextFirstIndent2Char">
    <w:name w:val="Body Text First Indent 2 Char"/>
    <w:basedOn w:val="BodyTextIndentChar"/>
    <w:link w:val="BodyTextFirstIndent2"/>
    <w:uiPriority w:val="99"/>
    <w:semiHidden/>
    <w:rsid w:val="00AD2263"/>
    <w:rPr>
      <w:rFonts w:asciiTheme="minorHAnsi" w:hAnsiTheme="minorHAnsi"/>
      <w:color w:val="F47A20" w:themeColor="background2"/>
      <w:sz w:val="18"/>
    </w:rPr>
  </w:style>
  <w:style w:type="paragraph" w:styleId="BodyText2">
    <w:name w:val="Body Text 2"/>
    <w:basedOn w:val="Normal"/>
    <w:link w:val="BodyText2Char"/>
    <w:uiPriority w:val="99"/>
    <w:semiHidden/>
    <w:unhideWhenUsed/>
    <w:rsid w:val="00AD2263"/>
    <w:pPr>
      <w:spacing w:line="480" w:lineRule="auto"/>
    </w:pPr>
  </w:style>
  <w:style w:type="character" w:customStyle="1" w:styleId="BodyText2Char">
    <w:name w:val="Body Text 2 Char"/>
    <w:basedOn w:val="DefaultParagraphFont"/>
    <w:link w:val="BodyText2"/>
    <w:uiPriority w:val="99"/>
    <w:semiHidden/>
    <w:rsid w:val="00AD2263"/>
    <w:rPr>
      <w:rFonts w:asciiTheme="minorHAnsi" w:hAnsiTheme="minorHAnsi"/>
      <w:color w:val="F47A20" w:themeColor="background2"/>
      <w:sz w:val="18"/>
    </w:rPr>
  </w:style>
  <w:style w:type="paragraph" w:styleId="BodyText3">
    <w:name w:val="Body Text 3"/>
    <w:basedOn w:val="Normal"/>
    <w:link w:val="BodyText3Char"/>
    <w:uiPriority w:val="99"/>
    <w:semiHidden/>
    <w:unhideWhenUsed/>
    <w:rsid w:val="00AD2263"/>
    <w:rPr>
      <w:sz w:val="16"/>
      <w:szCs w:val="16"/>
    </w:rPr>
  </w:style>
  <w:style w:type="character" w:customStyle="1" w:styleId="BodyText3Char">
    <w:name w:val="Body Text 3 Char"/>
    <w:basedOn w:val="DefaultParagraphFont"/>
    <w:link w:val="BodyText3"/>
    <w:uiPriority w:val="99"/>
    <w:semiHidden/>
    <w:rsid w:val="00AD2263"/>
    <w:rPr>
      <w:rFonts w:asciiTheme="minorHAnsi" w:hAnsiTheme="minorHAnsi"/>
      <w:color w:val="F47A20" w:themeColor="background2"/>
      <w:sz w:val="16"/>
      <w:szCs w:val="16"/>
    </w:rPr>
  </w:style>
  <w:style w:type="paragraph" w:styleId="BodyTextIndent2">
    <w:name w:val="Body Text Indent 2"/>
    <w:basedOn w:val="Normal"/>
    <w:link w:val="BodyTextIndent2Char"/>
    <w:uiPriority w:val="99"/>
    <w:semiHidden/>
    <w:unhideWhenUsed/>
    <w:rsid w:val="00AD2263"/>
    <w:pPr>
      <w:spacing w:line="480" w:lineRule="auto"/>
      <w:ind w:left="283"/>
    </w:pPr>
  </w:style>
  <w:style w:type="character" w:customStyle="1" w:styleId="BodyTextIndent2Char">
    <w:name w:val="Body Text Indent 2 Char"/>
    <w:basedOn w:val="DefaultParagraphFont"/>
    <w:link w:val="BodyTextIndent2"/>
    <w:uiPriority w:val="99"/>
    <w:semiHidden/>
    <w:rsid w:val="00AD2263"/>
    <w:rPr>
      <w:rFonts w:asciiTheme="minorHAnsi" w:hAnsiTheme="minorHAnsi"/>
      <w:color w:val="F47A20" w:themeColor="background2"/>
      <w:sz w:val="18"/>
    </w:rPr>
  </w:style>
  <w:style w:type="paragraph" w:styleId="BodyTextIndent3">
    <w:name w:val="Body Text Indent 3"/>
    <w:basedOn w:val="Normal"/>
    <w:link w:val="BodyTextIndent3Char"/>
    <w:uiPriority w:val="99"/>
    <w:semiHidden/>
    <w:unhideWhenUsed/>
    <w:rsid w:val="00AD2263"/>
    <w:pPr>
      <w:ind w:left="283"/>
    </w:pPr>
    <w:rPr>
      <w:sz w:val="16"/>
      <w:szCs w:val="16"/>
    </w:rPr>
  </w:style>
  <w:style w:type="character" w:customStyle="1" w:styleId="BodyTextIndent3Char">
    <w:name w:val="Body Text Indent 3 Char"/>
    <w:basedOn w:val="DefaultParagraphFont"/>
    <w:link w:val="BodyTextIndent3"/>
    <w:uiPriority w:val="99"/>
    <w:semiHidden/>
    <w:rsid w:val="00AD2263"/>
    <w:rPr>
      <w:rFonts w:asciiTheme="minorHAnsi" w:hAnsiTheme="minorHAnsi"/>
      <w:color w:val="F47A20" w:themeColor="background2"/>
      <w:sz w:val="16"/>
      <w:szCs w:val="16"/>
    </w:rPr>
  </w:style>
  <w:style w:type="paragraph" w:styleId="BlockText">
    <w:name w:val="Block Text"/>
    <w:basedOn w:val="Normal"/>
    <w:uiPriority w:val="99"/>
    <w:semiHidden/>
    <w:unhideWhenUsed/>
    <w:rsid w:val="00AD2263"/>
    <w:pPr>
      <w:pBdr>
        <w:top w:val="single" w:sz="2" w:space="10" w:color="20D3BD" w:themeColor="accent1" w:shadow="1" w:frame="1"/>
        <w:left w:val="single" w:sz="2" w:space="10" w:color="20D3BD" w:themeColor="accent1" w:shadow="1" w:frame="1"/>
        <w:bottom w:val="single" w:sz="2" w:space="10" w:color="20D3BD" w:themeColor="accent1" w:shadow="1" w:frame="1"/>
        <w:right w:val="single" w:sz="2" w:space="10" w:color="20D3BD" w:themeColor="accent1" w:shadow="1" w:frame="1"/>
      </w:pBdr>
      <w:ind w:left="1152" w:right="1152"/>
    </w:pPr>
    <w:rPr>
      <w:rFonts w:eastAsiaTheme="minorEastAsia" w:cstheme="minorBidi"/>
      <w:i/>
      <w:iCs/>
      <w:color w:val="20D3BD" w:themeColor="accent1"/>
    </w:rPr>
  </w:style>
  <w:style w:type="paragraph" w:styleId="DocumentMap">
    <w:name w:val="Document Map"/>
    <w:basedOn w:val="Normal"/>
    <w:link w:val="DocumentMapChar"/>
    <w:semiHidden/>
    <w:rsid w:val="00AD2263"/>
    <w:pPr>
      <w:shd w:val="clear" w:color="auto" w:fill="000080"/>
      <w:spacing w:after="0"/>
    </w:pPr>
    <w:rPr>
      <w:rFonts w:ascii="Tahoma" w:eastAsia="Times New Roman" w:hAnsi="Tahoma" w:cs="Tahoma"/>
      <w:sz w:val="24"/>
      <w:szCs w:val="24"/>
      <w:lang w:eastAsia="en-AU"/>
    </w:rPr>
  </w:style>
  <w:style w:type="character" w:customStyle="1" w:styleId="DocumentMapChar">
    <w:name w:val="Document Map Char"/>
    <w:basedOn w:val="DefaultParagraphFont"/>
    <w:link w:val="DocumentMap"/>
    <w:semiHidden/>
    <w:rsid w:val="00AD2263"/>
    <w:rPr>
      <w:rFonts w:ascii="Tahoma" w:eastAsia="Times New Roman" w:hAnsi="Tahoma" w:cs="Tahoma"/>
      <w:color w:val="F47A20" w:themeColor="background2"/>
      <w:sz w:val="24"/>
      <w:szCs w:val="24"/>
      <w:shd w:val="clear" w:color="auto" w:fill="000080"/>
      <w:lang w:eastAsia="en-AU"/>
    </w:rPr>
  </w:style>
  <w:style w:type="paragraph" w:styleId="E-mailSignature">
    <w:name w:val="E-mail Signature"/>
    <w:basedOn w:val="Normal"/>
    <w:link w:val="E-mailSignatureChar"/>
    <w:uiPriority w:val="99"/>
    <w:semiHidden/>
    <w:unhideWhenUsed/>
    <w:rsid w:val="00AD2263"/>
    <w:pPr>
      <w:spacing w:after="0"/>
    </w:pPr>
  </w:style>
  <w:style w:type="character" w:customStyle="1" w:styleId="E-mailSignatureChar">
    <w:name w:val="E-mail Signature Char"/>
    <w:basedOn w:val="DefaultParagraphFont"/>
    <w:link w:val="E-mailSignature"/>
    <w:uiPriority w:val="99"/>
    <w:semiHidden/>
    <w:rsid w:val="00AD2263"/>
    <w:rPr>
      <w:rFonts w:asciiTheme="minorHAnsi" w:hAnsiTheme="minorHAnsi"/>
      <w:color w:val="F47A20" w:themeColor="background2"/>
      <w:sz w:val="18"/>
    </w:rPr>
  </w:style>
  <w:style w:type="paragraph" w:styleId="HTMLAddress">
    <w:name w:val="HTML Address"/>
    <w:basedOn w:val="Normal"/>
    <w:link w:val="HTMLAddressChar"/>
    <w:uiPriority w:val="99"/>
    <w:semiHidden/>
    <w:unhideWhenUsed/>
    <w:rsid w:val="00AD2263"/>
    <w:pPr>
      <w:spacing w:after="0"/>
    </w:pPr>
    <w:rPr>
      <w:i/>
      <w:iCs/>
    </w:rPr>
  </w:style>
  <w:style w:type="character" w:customStyle="1" w:styleId="HTMLAddressChar">
    <w:name w:val="HTML Address Char"/>
    <w:basedOn w:val="DefaultParagraphFont"/>
    <w:link w:val="HTMLAddress"/>
    <w:uiPriority w:val="99"/>
    <w:semiHidden/>
    <w:rsid w:val="00AD2263"/>
    <w:rPr>
      <w:rFonts w:asciiTheme="minorHAnsi" w:hAnsiTheme="minorHAnsi"/>
      <w:i/>
      <w:iCs/>
      <w:color w:val="F47A20" w:themeColor="background2"/>
      <w:sz w:val="18"/>
    </w:rPr>
  </w:style>
  <w:style w:type="paragraph" w:styleId="HTMLPreformatted">
    <w:name w:val="HTML Preformatted"/>
    <w:basedOn w:val="Normal"/>
    <w:link w:val="HTMLPreformattedChar"/>
    <w:uiPriority w:val="99"/>
    <w:semiHidden/>
    <w:unhideWhenUsed/>
    <w:rsid w:val="00AD2263"/>
    <w:pPr>
      <w:spacing w:after="0"/>
    </w:pPr>
    <w:rPr>
      <w:rFonts w:ascii="Consolas" w:hAnsi="Consolas" w:cs="Consolas"/>
    </w:rPr>
  </w:style>
  <w:style w:type="character" w:customStyle="1" w:styleId="HTMLPreformattedChar">
    <w:name w:val="HTML Preformatted Char"/>
    <w:basedOn w:val="DefaultParagraphFont"/>
    <w:link w:val="HTMLPreformatted"/>
    <w:uiPriority w:val="99"/>
    <w:semiHidden/>
    <w:rsid w:val="00AD2263"/>
    <w:rPr>
      <w:rFonts w:ascii="Consolas" w:hAnsi="Consolas" w:cs="Consolas"/>
      <w:color w:val="F47A20" w:themeColor="background2"/>
      <w:sz w:val="18"/>
    </w:rPr>
  </w:style>
  <w:style w:type="paragraph" w:styleId="CommentSubject">
    <w:name w:val="annotation subject"/>
    <w:basedOn w:val="Normal"/>
    <w:next w:val="Normal"/>
    <w:link w:val="CommentSubjectChar"/>
    <w:uiPriority w:val="99"/>
    <w:semiHidden/>
    <w:unhideWhenUsed/>
    <w:rsid w:val="00171BB3"/>
    <w:pPr>
      <w:spacing w:after="120"/>
    </w:pPr>
    <w:rPr>
      <w:rFonts w:eastAsia="Times New Roman"/>
      <w:b/>
      <w:bCs/>
      <w:lang w:eastAsia="en-AU"/>
    </w:rPr>
  </w:style>
  <w:style w:type="character" w:customStyle="1" w:styleId="CommentSubjectChar">
    <w:name w:val="Comment Subject Char"/>
    <w:basedOn w:val="DefaultParagraphFont"/>
    <w:link w:val="CommentSubject"/>
    <w:uiPriority w:val="99"/>
    <w:semiHidden/>
    <w:rsid w:val="00171BB3"/>
    <w:rPr>
      <w:rFonts w:ascii="Arial" w:eastAsia="Times New Roman" w:hAnsi="Arial"/>
      <w:b/>
      <w:bCs/>
      <w:color w:val="F47A20" w:themeColor="background2"/>
      <w:sz w:val="18"/>
      <w:lang w:eastAsia="en-AU"/>
    </w:rPr>
  </w:style>
  <w:style w:type="paragraph" w:styleId="IntenseQuote">
    <w:name w:val="Intense Quote"/>
    <w:basedOn w:val="Normal"/>
    <w:next w:val="Normal"/>
    <w:link w:val="IntenseQuoteChar"/>
    <w:uiPriority w:val="30"/>
    <w:semiHidden/>
    <w:unhideWhenUsed/>
    <w:rsid w:val="00AD2263"/>
    <w:pPr>
      <w:pBdr>
        <w:bottom w:val="single" w:sz="4" w:space="4" w:color="20D3BD" w:themeColor="accent1"/>
      </w:pBdr>
      <w:spacing w:before="200" w:after="280"/>
      <w:ind w:left="936" w:right="936"/>
    </w:pPr>
    <w:rPr>
      <w:b/>
      <w:bCs/>
      <w:i/>
      <w:iCs/>
      <w:color w:val="20D3BD" w:themeColor="accent1"/>
    </w:rPr>
  </w:style>
  <w:style w:type="character" w:customStyle="1" w:styleId="IntenseQuoteChar">
    <w:name w:val="Intense Quote Char"/>
    <w:basedOn w:val="DefaultParagraphFont"/>
    <w:link w:val="IntenseQuote"/>
    <w:uiPriority w:val="30"/>
    <w:semiHidden/>
    <w:rsid w:val="00AD2263"/>
    <w:rPr>
      <w:rFonts w:asciiTheme="minorHAnsi" w:hAnsiTheme="minorHAnsi"/>
      <w:b/>
      <w:bCs/>
      <w:i/>
      <w:iCs/>
      <w:color w:val="20D3BD" w:themeColor="accent1"/>
      <w:sz w:val="18"/>
    </w:rPr>
  </w:style>
  <w:style w:type="paragraph" w:styleId="Bibliography">
    <w:name w:val="Bibliography"/>
    <w:basedOn w:val="Normal"/>
    <w:next w:val="Normal"/>
    <w:uiPriority w:val="37"/>
    <w:semiHidden/>
    <w:unhideWhenUsed/>
    <w:rsid w:val="00AD2263"/>
  </w:style>
  <w:style w:type="paragraph" w:customStyle="1" w:styleId="FootnoteSpacer">
    <w:name w:val="Footnote Spacer"/>
    <w:basedOn w:val="Footer"/>
    <w:semiHidden/>
    <w:qFormat/>
    <w:rsid w:val="00301960"/>
    <w:pPr>
      <w:pBdr>
        <w:bottom w:val="single" w:sz="6" w:space="1" w:color="000000" w:themeColor="text1"/>
      </w:pBdr>
      <w:spacing w:after="80"/>
    </w:pPr>
  </w:style>
  <w:style w:type="paragraph" w:customStyle="1" w:styleId="TableText-Numbers">
    <w:name w:val="Table Text - Numbers"/>
    <w:basedOn w:val="TableText"/>
    <w:semiHidden/>
    <w:qFormat/>
    <w:rsid w:val="008528E0"/>
    <w:pPr>
      <w:ind w:right="17"/>
      <w:jc w:val="right"/>
    </w:pPr>
  </w:style>
  <w:style w:type="paragraph" w:customStyle="1" w:styleId="TableText-NumbersNeg">
    <w:name w:val="Table Text - Numbers Neg"/>
    <w:basedOn w:val="TableText"/>
    <w:semiHidden/>
    <w:qFormat/>
    <w:rsid w:val="008528E0"/>
    <w:pPr>
      <w:ind w:right="-40"/>
      <w:jc w:val="right"/>
    </w:pPr>
  </w:style>
  <w:style w:type="paragraph" w:customStyle="1" w:styleId="TableHeading-Numbers">
    <w:name w:val="Table Heading - Numbers"/>
    <w:basedOn w:val="Normal"/>
    <w:semiHidden/>
    <w:qFormat/>
    <w:rsid w:val="00C04055"/>
    <w:pPr>
      <w:spacing w:before="80" w:after="80"/>
      <w:ind w:right="17"/>
      <w:jc w:val="right"/>
    </w:pPr>
    <w:rPr>
      <w:b/>
      <w:bCs/>
      <w:color w:val="FFFFFF"/>
    </w:rPr>
  </w:style>
  <w:style w:type="paragraph" w:styleId="List2">
    <w:name w:val="List 2"/>
    <w:basedOn w:val="Normal"/>
    <w:uiPriority w:val="99"/>
    <w:semiHidden/>
    <w:rsid w:val="00B86744"/>
    <w:pPr>
      <w:numPr>
        <w:ilvl w:val="1"/>
        <w:numId w:val="7"/>
      </w:numPr>
      <w:contextualSpacing/>
    </w:pPr>
  </w:style>
  <w:style w:type="paragraph" w:customStyle="1" w:styleId="TableText-NumbersBold">
    <w:name w:val="Table Text - NumbersBold"/>
    <w:basedOn w:val="TableText-Numbers"/>
    <w:semiHidden/>
    <w:qFormat/>
    <w:rsid w:val="0084771A"/>
    <w:pPr>
      <w:ind w:right="0"/>
    </w:pPr>
    <w:rPr>
      <w:b/>
    </w:rPr>
  </w:style>
  <w:style w:type="paragraph" w:customStyle="1" w:styleId="TableText-NumbersBoldNeg">
    <w:name w:val="Table Text - NumbersBoldNeg"/>
    <w:basedOn w:val="TableText-NumbersBold"/>
    <w:semiHidden/>
    <w:qFormat/>
    <w:rsid w:val="008528E0"/>
    <w:pPr>
      <w:ind w:right="-57"/>
    </w:pPr>
  </w:style>
  <w:style w:type="paragraph" w:customStyle="1" w:styleId="TableHeadingBlack">
    <w:name w:val="Table Heading Black"/>
    <w:basedOn w:val="TableHeading"/>
    <w:uiPriority w:val="8"/>
    <w:qFormat/>
    <w:rsid w:val="00C04055"/>
    <w:rPr>
      <w:color w:val="000000" w:themeColor="text1"/>
    </w:rPr>
  </w:style>
  <w:style w:type="character" w:styleId="PageNumber">
    <w:name w:val="page number"/>
    <w:basedOn w:val="DefaultParagraphFont"/>
    <w:uiPriority w:val="99"/>
    <w:rsid w:val="003B6FF0"/>
    <w:rPr>
      <w:rFonts w:asciiTheme="minorHAnsi" w:hAnsiTheme="minorHAnsi"/>
      <w:b/>
      <w:color w:val="818386"/>
      <w:sz w:val="18"/>
    </w:rPr>
  </w:style>
  <w:style w:type="paragraph" w:customStyle="1" w:styleId="IntroCopy">
    <w:name w:val="Intro Copy"/>
    <w:basedOn w:val="Normal"/>
    <w:next w:val="Normal"/>
    <w:uiPriority w:val="8"/>
    <w:qFormat/>
    <w:rsid w:val="00E57E4B"/>
    <w:pPr>
      <w:pBdr>
        <w:top w:val="single" w:sz="4" w:space="13" w:color="F47A20" w:themeColor="background2"/>
      </w:pBdr>
      <w:spacing w:after="227" w:line="270" w:lineRule="atLeast"/>
    </w:pPr>
    <w:rPr>
      <w:rFonts w:asciiTheme="majorHAnsi" w:hAnsiTheme="majorHAnsi"/>
      <w:b/>
      <w:color w:val="F47A20" w:themeColor="background2"/>
    </w:rPr>
  </w:style>
  <w:style w:type="paragraph" w:styleId="ListBullet3">
    <w:name w:val="List Bullet 3"/>
    <w:basedOn w:val="Normal"/>
    <w:uiPriority w:val="1"/>
    <w:semiHidden/>
    <w:qFormat/>
    <w:rsid w:val="00E57E4B"/>
    <w:pPr>
      <w:numPr>
        <w:ilvl w:val="2"/>
        <w:numId w:val="10"/>
      </w:numPr>
      <w:contextualSpacing/>
    </w:pPr>
  </w:style>
  <w:style w:type="paragraph" w:styleId="ListNumber3">
    <w:name w:val="List Number 3"/>
    <w:basedOn w:val="Normal"/>
    <w:uiPriority w:val="2"/>
    <w:semiHidden/>
    <w:qFormat/>
    <w:rsid w:val="00E63484"/>
    <w:pPr>
      <w:numPr>
        <w:ilvl w:val="2"/>
        <w:numId w:val="18"/>
      </w:numPr>
      <w:contextualSpacing/>
    </w:pPr>
  </w:style>
  <w:style w:type="paragraph" w:customStyle="1" w:styleId="ChartTitle">
    <w:name w:val="Chart Title"/>
    <w:basedOn w:val="Normal"/>
    <w:next w:val="Normal"/>
    <w:uiPriority w:val="14"/>
    <w:qFormat/>
    <w:rsid w:val="00E0539B"/>
    <w:pPr>
      <w:pBdr>
        <w:top w:val="single" w:sz="4" w:space="3" w:color="000000" w:themeColor="text1"/>
      </w:pBdr>
      <w:ind w:left="28" w:right="28"/>
    </w:pPr>
    <w:rPr>
      <w:rFonts w:asciiTheme="majorHAnsi" w:hAnsiTheme="majorHAnsi"/>
      <w:b/>
      <w:color w:val="F47A20" w:themeColor="background2"/>
      <w:sz w:val="22"/>
    </w:rPr>
  </w:style>
  <w:style w:type="paragraph" w:customStyle="1" w:styleId="ChartSubtitle">
    <w:name w:val="Chart Subtitle"/>
    <w:basedOn w:val="Normal"/>
    <w:uiPriority w:val="14"/>
    <w:qFormat/>
    <w:rsid w:val="00E0539B"/>
    <w:pPr>
      <w:spacing w:after="0"/>
      <w:ind w:left="28" w:right="28"/>
    </w:pPr>
    <w:rPr>
      <w:sz w:val="16"/>
    </w:rPr>
  </w:style>
  <w:style w:type="paragraph" w:styleId="BodyText">
    <w:name w:val="Body Text"/>
    <w:basedOn w:val="Normal"/>
    <w:link w:val="BodyTextChar"/>
    <w:uiPriority w:val="99"/>
    <w:semiHidden/>
    <w:unhideWhenUsed/>
    <w:rsid w:val="00906AB2"/>
    <w:pPr>
      <w:spacing w:after="120"/>
    </w:pPr>
  </w:style>
  <w:style w:type="character" w:customStyle="1" w:styleId="BodyTextChar">
    <w:name w:val="Body Text Char"/>
    <w:basedOn w:val="DefaultParagraphFont"/>
    <w:link w:val="BodyText"/>
    <w:uiPriority w:val="99"/>
    <w:semiHidden/>
    <w:rsid w:val="00906AB2"/>
    <w:rPr>
      <w:rFonts w:asciiTheme="minorHAnsi" w:hAnsiTheme="minorHAnsi"/>
      <w:color w:val="000000" w:themeColor="text1"/>
      <w:sz w:val="18"/>
    </w:rPr>
  </w:style>
  <w:style w:type="paragraph" w:styleId="CommentText">
    <w:name w:val="annotation text"/>
    <w:basedOn w:val="Normal"/>
    <w:link w:val="CommentTextChar"/>
    <w:uiPriority w:val="99"/>
    <w:semiHidden/>
    <w:unhideWhenUsed/>
    <w:rsid w:val="00906AB2"/>
    <w:pPr>
      <w:spacing w:line="240" w:lineRule="auto"/>
    </w:pPr>
  </w:style>
  <w:style w:type="character" w:customStyle="1" w:styleId="CommentTextChar">
    <w:name w:val="Comment Text Char"/>
    <w:basedOn w:val="DefaultParagraphFont"/>
    <w:link w:val="CommentText"/>
    <w:uiPriority w:val="99"/>
    <w:semiHidden/>
    <w:rsid w:val="00906AB2"/>
    <w:rPr>
      <w:rFonts w:asciiTheme="minorHAnsi" w:hAnsiTheme="minorHAnsi"/>
      <w:color w:val="000000" w:themeColor="text1"/>
    </w:rPr>
  </w:style>
  <w:style w:type="paragraph" w:styleId="ListParagraph">
    <w:name w:val="List Paragraph"/>
    <w:basedOn w:val="Normal"/>
    <w:uiPriority w:val="34"/>
    <w:qFormat/>
    <w:rsid w:val="00906AB2"/>
    <w:pPr>
      <w:ind w:left="720"/>
      <w:contextualSpacing/>
    </w:pPr>
  </w:style>
  <w:style w:type="paragraph" w:styleId="NoSpacing">
    <w:name w:val="No Spacing"/>
    <w:uiPriority w:val="9"/>
    <w:qFormat/>
    <w:rsid w:val="00A51F77"/>
    <w:rPr>
      <w:rFonts w:asciiTheme="minorHAnsi" w:hAnsiTheme="minorHAnsi"/>
      <w:color w:val="000000" w:themeColor="text1"/>
    </w:rPr>
  </w:style>
  <w:style w:type="paragraph" w:styleId="NormalWeb">
    <w:name w:val="Normal (Web)"/>
    <w:basedOn w:val="Normal"/>
    <w:uiPriority w:val="99"/>
    <w:semiHidden/>
    <w:unhideWhenUsed/>
    <w:rsid w:val="00906AB2"/>
    <w:rPr>
      <w:rFonts w:ascii="Times New Roman" w:hAnsi="Times New Roman"/>
      <w:sz w:val="24"/>
      <w:szCs w:val="24"/>
    </w:rPr>
  </w:style>
  <w:style w:type="paragraph" w:styleId="NoteHeading">
    <w:name w:val="Note Heading"/>
    <w:basedOn w:val="Normal"/>
    <w:next w:val="Normal"/>
    <w:link w:val="NoteHeadingChar"/>
    <w:uiPriority w:val="99"/>
    <w:semiHidden/>
    <w:unhideWhenUsed/>
    <w:rsid w:val="00906AB2"/>
    <w:pPr>
      <w:spacing w:after="0" w:line="240" w:lineRule="auto"/>
    </w:pPr>
  </w:style>
  <w:style w:type="character" w:customStyle="1" w:styleId="NoteHeadingChar">
    <w:name w:val="Note Heading Char"/>
    <w:basedOn w:val="DefaultParagraphFont"/>
    <w:link w:val="NoteHeading"/>
    <w:uiPriority w:val="99"/>
    <w:semiHidden/>
    <w:rsid w:val="00906AB2"/>
    <w:rPr>
      <w:rFonts w:asciiTheme="minorHAnsi" w:hAnsiTheme="minorHAnsi"/>
      <w:color w:val="000000" w:themeColor="text1"/>
      <w:sz w:val="18"/>
    </w:rPr>
  </w:style>
  <w:style w:type="paragraph" w:styleId="PlainText">
    <w:name w:val="Plain Text"/>
    <w:basedOn w:val="Normal"/>
    <w:link w:val="PlainTextChar"/>
    <w:uiPriority w:val="99"/>
    <w:semiHidden/>
    <w:unhideWhenUsed/>
    <w:rsid w:val="00906AB2"/>
    <w:pPr>
      <w:spacing w:after="0" w:line="240" w:lineRule="auto"/>
    </w:pPr>
    <w:rPr>
      <w:rFonts w:ascii="Consolas" w:hAnsi="Consolas"/>
      <w:sz w:val="21"/>
      <w:szCs w:val="21"/>
    </w:rPr>
  </w:style>
  <w:style w:type="character" w:customStyle="1" w:styleId="PlainTextChar">
    <w:name w:val="Plain Text Char"/>
    <w:basedOn w:val="DefaultParagraphFont"/>
    <w:link w:val="PlainText"/>
    <w:uiPriority w:val="99"/>
    <w:semiHidden/>
    <w:rsid w:val="00906AB2"/>
    <w:rPr>
      <w:rFonts w:ascii="Consolas" w:hAnsi="Consolas"/>
      <w:color w:val="000000" w:themeColor="text1"/>
      <w:sz w:val="21"/>
      <w:szCs w:val="21"/>
    </w:rPr>
  </w:style>
  <w:style w:type="paragraph" w:styleId="TOC3">
    <w:name w:val="toc 3"/>
    <w:basedOn w:val="Normal"/>
    <w:next w:val="Normal"/>
    <w:autoRedefine/>
    <w:uiPriority w:val="39"/>
    <w:semiHidden/>
    <w:unhideWhenUsed/>
    <w:rsid w:val="00906AB2"/>
    <w:pPr>
      <w:spacing w:after="100"/>
      <w:ind w:left="360"/>
    </w:pPr>
  </w:style>
  <w:style w:type="character" w:styleId="PlaceholderText">
    <w:name w:val="Placeholder Text"/>
    <w:basedOn w:val="DefaultParagraphFont"/>
    <w:uiPriority w:val="99"/>
    <w:semiHidden/>
    <w:rsid w:val="00873302"/>
    <w:rPr>
      <w:color w:val="808080"/>
    </w:rPr>
  </w:style>
  <w:style w:type="paragraph" w:customStyle="1" w:styleId="CoverHeading">
    <w:name w:val="Cover Heading"/>
    <w:basedOn w:val="Normal"/>
    <w:uiPriority w:val="13"/>
    <w:qFormat/>
    <w:rsid w:val="00AA06CA"/>
    <w:pPr>
      <w:spacing w:after="0" w:line="199" w:lineRule="auto"/>
      <w:contextualSpacing/>
    </w:pPr>
    <w:rPr>
      <w:rFonts w:ascii="Roboto Medium" w:hAnsi="Roboto Medium"/>
      <w:caps/>
      <w:color w:val="FFFFFF"/>
      <w:sz w:val="70"/>
    </w:rPr>
  </w:style>
  <w:style w:type="paragraph" w:customStyle="1" w:styleId="CoverSubheading">
    <w:name w:val="Cover Subheading"/>
    <w:basedOn w:val="Normal"/>
    <w:uiPriority w:val="13"/>
    <w:qFormat/>
    <w:rsid w:val="00873302"/>
    <w:pPr>
      <w:spacing w:after="200" w:line="240" w:lineRule="auto"/>
      <w:contextualSpacing/>
    </w:pPr>
    <w:rPr>
      <w:sz w:val="30"/>
    </w:rPr>
  </w:style>
  <w:style w:type="paragraph" w:customStyle="1" w:styleId="CoverDetails">
    <w:name w:val="Cover Details"/>
    <w:basedOn w:val="Normal"/>
    <w:uiPriority w:val="13"/>
    <w:qFormat/>
    <w:rsid w:val="000E79FF"/>
    <w:pPr>
      <w:spacing w:after="0" w:line="240" w:lineRule="auto"/>
    </w:pPr>
    <w:rPr>
      <w:i/>
      <w:color w:val="FFFFFF"/>
      <w:sz w:val="21"/>
    </w:rPr>
  </w:style>
  <w:style w:type="character" w:styleId="UnresolvedMention">
    <w:name w:val="Unresolved Mention"/>
    <w:basedOn w:val="DefaultParagraphFont"/>
    <w:uiPriority w:val="99"/>
    <w:semiHidden/>
    <w:unhideWhenUsed/>
    <w:rsid w:val="0063350D"/>
    <w:rPr>
      <w:color w:val="605E5C"/>
      <w:shd w:val="clear" w:color="auto" w:fill="E1DFDD"/>
    </w:rPr>
  </w:style>
  <w:style w:type="paragraph" w:customStyle="1" w:styleId="BackPageDetails">
    <w:name w:val="BackPage Details"/>
    <w:basedOn w:val="Normal"/>
    <w:uiPriority w:val="19"/>
    <w:qFormat/>
    <w:rsid w:val="00F25F49"/>
  </w:style>
  <w:style w:type="paragraph" w:customStyle="1" w:styleId="BackPageURL">
    <w:name w:val="BackPage URL"/>
    <w:basedOn w:val="BackPageDetails"/>
    <w:uiPriority w:val="19"/>
    <w:qFormat/>
    <w:rsid w:val="002D0837"/>
    <w:pPr>
      <w:framePr w:w="1588" w:wrap="around" w:vAnchor="text" w:hAnchor="text" w:y="1"/>
      <w:pBdr>
        <w:bottom w:val="single" w:sz="4" w:space="1" w:color="F47A20" w:themeColor="background2"/>
      </w:pBdr>
      <w:spacing w:after="0" w:line="240" w:lineRule="atLeast"/>
      <w:ind w:right="7144"/>
    </w:pPr>
  </w:style>
  <w:style w:type="paragraph" w:customStyle="1" w:styleId="HeaderDetails">
    <w:name w:val="Header Details"/>
    <w:basedOn w:val="Header"/>
    <w:uiPriority w:val="9"/>
    <w:qFormat/>
    <w:rsid w:val="00F64C0A"/>
    <w:rPr>
      <w:b/>
      <w:caps/>
      <w:sz w:val="14"/>
    </w:rPr>
  </w:style>
  <w:style w:type="paragraph" w:customStyle="1" w:styleId="BodyCopy">
    <w:name w:val="Body Copy"/>
    <w:basedOn w:val="Normal"/>
    <w:uiPriority w:val="99"/>
    <w:rsid w:val="00434DAC"/>
    <w:pPr>
      <w:suppressAutoHyphens/>
      <w:autoSpaceDE w:val="0"/>
      <w:autoSpaceDN w:val="0"/>
      <w:adjustRightInd w:val="0"/>
      <w:textAlignment w:val="center"/>
    </w:pPr>
    <w:rPr>
      <w:rFonts w:cs="Arial"/>
      <w:color w:val="313132"/>
      <w:szCs w:val="18"/>
      <w:lang w:val="en-US"/>
    </w:rPr>
  </w:style>
  <w:style w:type="paragraph" w:customStyle="1" w:styleId="LineSpacer">
    <w:name w:val="LineSpacer"/>
    <w:basedOn w:val="Normal"/>
    <w:next w:val="Normal"/>
    <w:uiPriority w:val="15"/>
    <w:qFormat/>
    <w:rsid w:val="0017378D"/>
    <w:pPr>
      <w:pBdr>
        <w:bottom w:val="single" w:sz="4" w:space="1" w:color="F47A20" w:themeColor="background2"/>
      </w:pBdr>
    </w:pPr>
  </w:style>
  <w:style w:type="numbering" w:customStyle="1" w:styleId="Lists">
    <w:name w:val="Lists"/>
    <w:uiPriority w:val="99"/>
    <w:rsid w:val="00CC70B8"/>
    <w:pPr>
      <w:numPr>
        <w:numId w:val="21"/>
      </w:numPr>
    </w:pPr>
  </w:style>
  <w:style w:type="paragraph" w:customStyle="1" w:styleId="Heading3-plain">
    <w:name w:val="Heading 3 - plain"/>
    <w:basedOn w:val="Heading4"/>
    <w:next w:val="Normal"/>
    <w:link w:val="Heading3-plainChar"/>
    <w:uiPriority w:val="2"/>
    <w:qFormat/>
    <w:rsid w:val="00D13012"/>
    <w:pPr>
      <w:spacing w:before="120" w:after="260"/>
    </w:pPr>
    <w:rPr>
      <w:sz w:val="26"/>
    </w:rPr>
  </w:style>
  <w:style w:type="character" w:customStyle="1" w:styleId="Heading3-plainChar">
    <w:name w:val="Heading 3 - plain Char"/>
    <w:basedOn w:val="Heading4Char"/>
    <w:link w:val="Heading3-plain"/>
    <w:uiPriority w:val="2"/>
    <w:rsid w:val="00D13012"/>
    <w:rPr>
      <w:rFonts w:asciiTheme="majorHAnsi" w:eastAsiaTheme="majorEastAsia" w:hAnsiTheme="majorHAnsi" w:cstheme="majorBidi"/>
      <w:b/>
      <w:bCs/>
      <w:iCs/>
      <w:color w:val="41423A" w:themeColor="text2"/>
      <w:sz w:val="26"/>
    </w:rPr>
  </w:style>
  <w:style w:type="character" w:styleId="Hyperlink">
    <w:name w:val="Hyperlink"/>
    <w:basedOn w:val="DefaultParagraphFont"/>
    <w:uiPriority w:val="99"/>
    <w:unhideWhenUsed/>
    <w:rsid w:val="00A654C0"/>
    <w:rPr>
      <w:color w:val="666858"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cleanenergycouncil.org.au/industry-programs/products-program/inverters/standards-change" TargetMode="External"/><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hyperlink" Target="mailto:products@cleanenergycouncil.org.au" TargetMode="Externa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https://cleanenergycouncil.org.au/industry-programs/products-program/inverters/standards-change" TargetMode="External"/><Relationship Id="rId10" Type="http://schemas.openxmlformats.org/officeDocument/2006/relationships/footnotes" Target="foot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products@cleanenergycouncil.org.au"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CleanEC">
      <a:dk1>
        <a:sysClr val="windowText" lastClr="000000"/>
      </a:dk1>
      <a:lt1>
        <a:sysClr val="window" lastClr="FFFFFF"/>
      </a:lt1>
      <a:dk2>
        <a:srgbClr val="41423A"/>
      </a:dk2>
      <a:lt2>
        <a:srgbClr val="F47A20"/>
      </a:lt2>
      <a:accent1>
        <a:srgbClr val="20D3BD"/>
      </a:accent1>
      <a:accent2>
        <a:srgbClr val="83D0F5"/>
      </a:accent2>
      <a:accent3>
        <a:srgbClr val="FDF061"/>
      </a:accent3>
      <a:accent4>
        <a:srgbClr val="FAB4E7"/>
      </a:accent4>
      <a:accent5>
        <a:srgbClr val="6193CE"/>
      </a:accent5>
      <a:accent6>
        <a:srgbClr val="F47A20"/>
      </a:accent6>
      <a:hlink>
        <a:srgbClr val="666858"/>
      </a:hlink>
      <a:folHlink>
        <a:srgbClr val="F8AA70"/>
      </a:folHlink>
    </a:clrScheme>
    <a:fontScheme name="AAT Fonts">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UI/customUI.xml><?xml version="1.0" encoding="utf-8"?>
<customUI xmlns="http://schemas.microsoft.com/office/2006/01/customui">
  <ribbon>
    <tabs>
      <tab id="customTab" label="Clean Energy Council" insertBeforeMso="TabHome" keytip="Ch">
        <group id="customGroup" label="Styles">
          <button idMso="StylesPane" label="View Styles" size="large" imageMso="ChangeStylesMenu"/>
          <separator id="styleSep"/>
          <button idMso="StyleNormal" visible="true" size="large" label="Normal" imageMso="AlignLeft"/>
          <separator id="ddd"/>
          <button idMso="Heading1Apply" visible="true" label="Heading 1" imageMso="_1"/>
          <button idMso="Heading2Apply" visible="true" label="Heading 2" imageMso="_2"/>
          <button idMso="Heading3Apply" visible="true" label="Heading 3" imageMso="_3"/>
          <button idMso="NumberingRestart" label="Restart Numbering" visible="true" size="normal" onAction="NumberingRestart" imageMso="NumberingRestart"/>
          <separator id="sehhpss31"/>
          <button idMso="ListBulletApply" label="Bullets Level 1" imageMso="Bullets"/>
          <button idMso="ListApply" label="List Level 1" imageMso="Numbering"/>
        </group>
        <group id="customGroup2" label="Tools">
          <toggleButton idMso="TableShowGridlines" visible="true" size="large" label="Show Gridlines"/>
          <toggleButton idMso="ParagraphMarks" visible="true" size="large" label="Show Paragraph Marks"/>
        </group>
      </tab>
    </tabs>
  </ribbon>
</customUI>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overPageProperties xmlns="http://schemas.microsoft.com/office/2006/coverPageProps">
  <PublishDate>xx Month 20 xx</PublishDate>
  <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TaxCatchAll xmlns="9644f055-3a08-456b-ae3e-76c2976afa5e" xsi:nil="true"/>
    <lcf76f155ced4ddcb4097134ff3c332f xmlns="b9ad4717-911c-45e9-8cdb-1ebd6329f576">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ct:contentTypeSchema xmlns:ct="http://schemas.microsoft.com/office/2006/metadata/contentType" xmlns:ma="http://schemas.microsoft.com/office/2006/metadata/properties/metaAttributes" ct:_="" ma:_="" ma:contentTypeName="Document" ma:contentTypeID="0x01010016241E9220C86B44A0AA0061F550DF34" ma:contentTypeVersion="17" ma:contentTypeDescription="Create a new document." ma:contentTypeScope="" ma:versionID="462d14daab078760fda5e57bb019e869">
  <xsd:schema xmlns:xsd="http://www.w3.org/2001/XMLSchema" xmlns:xs="http://www.w3.org/2001/XMLSchema" xmlns:p="http://schemas.microsoft.com/office/2006/metadata/properties" xmlns:ns2="b9ad4717-911c-45e9-8cdb-1ebd6329f576" xmlns:ns3="9644f055-3a08-456b-ae3e-76c2976afa5e" targetNamespace="http://schemas.microsoft.com/office/2006/metadata/properties" ma:root="true" ma:fieldsID="51058848bb3abbc196e782505f63c165" ns2:_="" ns3:_="">
    <xsd:import namespace="b9ad4717-911c-45e9-8cdb-1ebd6329f576"/>
    <xsd:import namespace="9644f055-3a08-456b-ae3e-76c2976afa5e"/>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Location" minOccurs="0"/>
                <xsd:element ref="ns2:MediaServiceOCR" minOccurs="0"/>
                <xsd:element ref="ns2:MediaServiceAutoKeyPoints" minOccurs="0"/>
                <xsd:element ref="ns2:MediaServiceKeyPoints" minOccurs="0"/>
                <xsd:element ref="ns2:MediaLengthInSeconds" minOccurs="0"/>
                <xsd:element ref="ns3:SharedWithUsers" minOccurs="0"/>
                <xsd:element ref="ns3:SharedWithDetails" minOccurs="0"/>
                <xsd:element ref="ns2:lcf76f155ced4ddcb4097134ff3c332f" minOccurs="0"/>
                <xsd:element ref="ns3:TaxCatchAll"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9ad4717-911c-45e9-8cdb-1ebd6329f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Location" ma:index="14" nillable="true" ma:displayName="Location" ma:internalName="MediaServiceLocatio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LengthInSeconds" ma:index="18"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9f17260-c139-4dbc-b2ab-d1a9f6923de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9644f055-3a08-456b-ae3e-76c2976afa5e"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1d174c6-6ee0-4acf-a7ba-b79d63a8eff5}" ma:internalName="TaxCatchAll" ma:showField="CatchAllData" ma:web="9644f055-3a08-456b-ae3e-76c2976afa5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68F8D934-505B-4D26-A3A4-7B79C5896D1D}">
  <ds:schemaRefs>
    <ds:schemaRef ds:uri="http://schemas.microsoft.com/office/2006/metadata/properties"/>
    <ds:schemaRef ds:uri="http://schemas.microsoft.com/office/infopath/2007/PartnerControls"/>
    <ds:schemaRef ds:uri="9644f055-3a08-456b-ae3e-76c2976afa5e"/>
    <ds:schemaRef ds:uri="b9ad4717-911c-45e9-8cdb-1ebd6329f576"/>
  </ds:schemaRefs>
</ds:datastoreItem>
</file>

<file path=customXml/itemProps3.xml><?xml version="1.0" encoding="utf-8"?>
<ds:datastoreItem xmlns:ds="http://schemas.openxmlformats.org/officeDocument/2006/customXml" ds:itemID="{9B6DE7E2-2D64-4E17-8BBA-B660046D4BAB}">
  <ds:schemaRefs>
    <ds:schemaRef ds:uri="http://schemas.openxmlformats.org/officeDocument/2006/bibliography"/>
  </ds:schemaRefs>
</ds:datastoreItem>
</file>

<file path=customXml/itemProps4.xml><?xml version="1.0" encoding="utf-8"?>
<ds:datastoreItem xmlns:ds="http://schemas.openxmlformats.org/officeDocument/2006/customXml" ds:itemID="{3EC1E2C6-B535-479E-B199-1D8D104FB505}">
  <ds:schemaRefs>
    <ds:schemaRef ds:uri="http://schemas.microsoft.com/sharepoint/v3/contenttype/forms"/>
  </ds:schemaRefs>
</ds:datastoreItem>
</file>

<file path=customXml/itemProps5.xml><?xml version="1.0" encoding="utf-8"?>
<ds:datastoreItem xmlns:ds="http://schemas.openxmlformats.org/officeDocument/2006/customXml" ds:itemID="{85C9FECA-3F51-4270-A95E-92400CE5CA6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9ad4717-911c-45e9-8cdb-1ebd6329f576"/>
    <ds:schemaRef ds:uri="9644f055-3a08-456b-ae3e-76c2976afa5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Pages>
  <Words>228</Words>
  <Characters>1303</Characters>
  <Application>Microsoft Office Word</Application>
  <DocSecurity>0</DocSecurity>
  <Lines>10</Lines>
  <Paragraphs>3</Paragraphs>
  <ScaleCrop>false</ScaleCrop>
  <HeadingPairs>
    <vt:vector size="2" baseType="variant">
      <vt:variant>
        <vt:lpstr>Title</vt:lpstr>
      </vt:variant>
      <vt:variant>
        <vt:i4>1</vt:i4>
      </vt:variant>
    </vt:vector>
  </HeadingPairs>
  <TitlesOfParts>
    <vt:vector size="1" baseType="lpstr">
      <vt:lpstr/>
    </vt:vector>
  </TitlesOfParts>
  <Company>Clean Energy Council</Company>
  <LinksUpToDate>false</LinksUpToDate>
  <CharactersWithSpaces>1528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Nicola Beavan</dc:creator>
  <cp:lastModifiedBy>Mike Deagle</cp:lastModifiedBy>
  <cp:revision>17</cp:revision>
  <cp:lastPrinted>2018-07-17T02:58:00Z</cp:lastPrinted>
  <dcterms:created xsi:type="dcterms:W3CDTF">2025-02-27T15:12:00Z</dcterms:created>
  <dcterms:modified xsi:type="dcterms:W3CDTF">2025-02-27T15:36:00Z</dcterms:modified>
  <cp:category>Report</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verTitle">
    <vt:lpwstr>Cover Title</vt:lpwstr>
  </property>
  <property fmtid="{D5CDD505-2E9C-101B-9397-08002B2CF9AE}" pid="3" name="CoverDate">
    <vt:lpwstr>Cover Date</vt:lpwstr>
  </property>
  <property fmtid="{D5CDD505-2E9C-101B-9397-08002B2CF9AE}" pid="4" name="CoverAuthorName">
    <vt:lpwstr>Author Name</vt:lpwstr>
  </property>
  <property fmtid="{D5CDD505-2E9C-101B-9397-08002B2CF9AE}" pid="5" name="ContentTypeId">
    <vt:lpwstr>0x01010016241E9220C86B44A0AA0061F550DF34</vt:lpwstr>
  </property>
  <property fmtid="{D5CDD505-2E9C-101B-9397-08002B2CF9AE}" pid="6" name="Order">
    <vt:r8>4800</vt:r8>
  </property>
</Properties>
</file>